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34F3" w14:textId="5C53ECE4" w:rsidR="004931D3" w:rsidRPr="00C05385" w:rsidRDefault="003F6C41" w:rsidP="004931D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AB3D0C8" wp14:editId="60E169E1">
            <wp:extent cx="1038225" cy="1038225"/>
            <wp:effectExtent l="0" t="0" r="9525" b="9525"/>
            <wp:docPr id="16723251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25114" name="รูปภาพ 1672325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51BFB" w14:textId="77777777" w:rsidR="004931D3" w:rsidRPr="00C05385" w:rsidRDefault="00212C46" w:rsidP="004931D3">
      <w:pPr>
        <w:pStyle w:val="a5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05385">
        <w:rPr>
          <w:rFonts w:ascii="TH SarabunPSK" w:hAnsi="TH SarabunPSK" w:cs="TH SarabunPSK"/>
          <w:b/>
          <w:bCs/>
          <w:sz w:val="44"/>
          <w:szCs w:val="44"/>
          <w:cs/>
        </w:rPr>
        <w:t>คู่มือครูที่ปรึกษา</w:t>
      </w:r>
      <w:r w:rsidR="00885594" w:rsidRPr="00C05385">
        <w:rPr>
          <w:rFonts w:ascii="TH SarabunPSK" w:hAnsi="TH SarabunPSK" w:cs="TH SarabunPSK"/>
          <w:b/>
          <w:bCs/>
          <w:sz w:val="44"/>
          <w:szCs w:val="44"/>
          <w:cs/>
        </w:rPr>
        <w:t xml:space="preserve"> </w:t>
      </w:r>
    </w:p>
    <w:p w14:paraId="760F2D85" w14:textId="4943F31F" w:rsidR="00212C46" w:rsidRPr="00C05385" w:rsidRDefault="00212C46" w:rsidP="004931D3">
      <w:pPr>
        <w:pStyle w:val="a5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05385">
        <w:rPr>
          <w:rFonts w:ascii="TH SarabunPSK" w:hAnsi="TH SarabunPSK" w:cs="TH SarabunPSK"/>
          <w:b/>
          <w:bCs/>
          <w:sz w:val="44"/>
          <w:szCs w:val="44"/>
          <w:cs/>
        </w:rPr>
        <w:t>ตามระบบดูแลช่วยเหลือ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44"/>
          <w:szCs w:val="44"/>
          <w:cs/>
        </w:rPr>
        <w:t>นักเรียน นักศึกษา</w:t>
      </w:r>
    </w:p>
    <w:p w14:paraId="3F523025" w14:textId="08BA2191" w:rsidR="004931D3" w:rsidRPr="00C05385" w:rsidRDefault="00212C46" w:rsidP="0002319D">
      <w:pPr>
        <w:pStyle w:val="a5"/>
        <w:spacing w:after="24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05385">
        <w:rPr>
          <w:rFonts w:ascii="TH SarabunPSK" w:hAnsi="TH SarabunPSK" w:cs="TH SarabunPSK"/>
          <w:b/>
          <w:bCs/>
          <w:sz w:val="44"/>
          <w:szCs w:val="44"/>
          <w:cs/>
        </w:rPr>
        <w:t>โครงการ บูรณาการต้นทุนชีวิตสู่ระบบดูแลช่วยเหลือ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44"/>
          <w:szCs w:val="44"/>
          <w:cs/>
        </w:rPr>
        <w:t>นักเรียน นักศึกษา</w:t>
      </w:r>
    </w:p>
    <w:p w14:paraId="4F0DCA57" w14:textId="77777777" w:rsidR="00E84B0C" w:rsidRPr="00C05385" w:rsidRDefault="00E84B0C" w:rsidP="00E84B0C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184FB5" w14:textId="77777777" w:rsidR="00CF063A" w:rsidRPr="00C05385" w:rsidRDefault="00CF063A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42B6C65E" w14:textId="77777777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78E4E866" w14:textId="77777777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00B4929C" w14:textId="22E0CD09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2A692066" w14:textId="77777777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3AA35471" w14:textId="77777777" w:rsidR="003F6C41" w:rsidRPr="00C05385" w:rsidRDefault="003F6C41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1E0CA59A" w14:textId="77777777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6639BAEE" w14:textId="77777777" w:rsidR="00E84B0C" w:rsidRPr="00C05385" w:rsidRDefault="00E84B0C" w:rsidP="00E84B0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4FC52493" w14:textId="77777777" w:rsidR="0002319D" w:rsidRPr="00C05385" w:rsidRDefault="0002319D" w:rsidP="00212C46">
      <w:pPr>
        <w:pStyle w:val="a5"/>
        <w:ind w:left="108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918F0F8" w14:textId="754A15C5" w:rsidR="004931D3" w:rsidRPr="00C05385" w:rsidRDefault="00212C46" w:rsidP="00212C46">
      <w:pPr>
        <w:pStyle w:val="a5"/>
        <w:ind w:left="108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05385">
        <w:rPr>
          <w:rFonts w:ascii="TH SarabunPSK" w:hAnsi="TH SarabunPSK" w:cs="TH SarabunPSK"/>
          <w:b/>
          <w:bCs/>
          <w:sz w:val="44"/>
          <w:szCs w:val="44"/>
          <w:cs/>
        </w:rPr>
        <w:t>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44"/>
          <w:szCs w:val="44"/>
          <w:cs/>
        </w:rPr>
        <w:t>นักเรียน นักศึกษา</w:t>
      </w:r>
    </w:p>
    <w:p w14:paraId="2CE14491" w14:textId="3D67420E" w:rsidR="00212C46" w:rsidRPr="00C05385" w:rsidRDefault="00A0665E" w:rsidP="00212C46">
      <w:pPr>
        <w:pStyle w:val="a5"/>
        <w:ind w:left="108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05385">
        <w:rPr>
          <w:rFonts w:ascii="TH SarabunPSK" w:hAnsi="TH SarabunPSK" w:cs="TH SarabunPSK"/>
          <w:b/>
          <w:bCs/>
          <w:sz w:val="44"/>
          <w:szCs w:val="44"/>
          <w:cs/>
        </w:rPr>
        <w:t>ฝ่ายกิจการนักเรียน นักศึกษา</w:t>
      </w:r>
    </w:p>
    <w:p w14:paraId="615E9A40" w14:textId="6A82E2AF" w:rsidR="004931D3" w:rsidRPr="00C05385" w:rsidRDefault="00C05385" w:rsidP="00212C46">
      <w:pPr>
        <w:pStyle w:val="a5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     </w:t>
      </w:r>
      <w:r w:rsidR="003F6C41" w:rsidRPr="00C05385">
        <w:rPr>
          <w:rFonts w:ascii="TH SarabunPSK" w:hAnsi="TH SarabunPSK" w:cs="TH SarabunPSK"/>
          <w:b/>
          <w:bCs/>
          <w:sz w:val="44"/>
          <w:szCs w:val="44"/>
          <w:cs/>
        </w:rPr>
        <w:t>วิทยาลัยเกษตรและเทคโนโลยีร้อยเอ็ด</w:t>
      </w:r>
    </w:p>
    <w:p w14:paraId="05508449" w14:textId="07C35DB9" w:rsidR="004931D3" w:rsidRPr="00C05385" w:rsidRDefault="00C05385" w:rsidP="00212C46">
      <w:pPr>
        <w:pStyle w:val="a5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    </w:t>
      </w:r>
      <w:r w:rsidR="004931D3" w:rsidRPr="00C05385">
        <w:rPr>
          <w:rFonts w:ascii="TH SarabunPSK" w:hAnsi="TH SarabunPSK" w:cs="TH SarabunPSK"/>
          <w:b/>
          <w:bCs/>
          <w:sz w:val="44"/>
          <w:szCs w:val="44"/>
          <w:cs/>
        </w:rPr>
        <w:t>กระทรวงศึกษาธิการ</w:t>
      </w:r>
    </w:p>
    <w:p w14:paraId="7CEFA1BC" w14:textId="77777777" w:rsidR="00850728" w:rsidRPr="00C05385" w:rsidRDefault="00850728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1C9280" w14:textId="77777777" w:rsidR="00212C46" w:rsidRPr="00C05385" w:rsidRDefault="00212C46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2CECE0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8825F0" w14:textId="77777777" w:rsidR="00222DFB" w:rsidRDefault="00222DFB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B14C4E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AB41F8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260A30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6D1A91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5340D8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1464A3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0AF674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3A9A19" w14:textId="77777777" w:rsidR="00C05385" w:rsidRP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245CDA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0AE9EA" w14:textId="6DC66FBC" w:rsidR="00222DFB" w:rsidRPr="00C05385" w:rsidRDefault="0045507C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B50AE09" wp14:editId="759D4D40">
                <wp:simplePos x="0" y="0"/>
                <wp:positionH relativeFrom="column">
                  <wp:posOffset>619125</wp:posOffset>
                </wp:positionH>
                <wp:positionV relativeFrom="paragraph">
                  <wp:posOffset>270510</wp:posOffset>
                </wp:positionV>
                <wp:extent cx="4438650" cy="4565650"/>
                <wp:effectExtent l="0" t="76200" r="95250" b="254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0" cy="4565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99E0FD" id="AutoShape 2" o:spid="_x0000_s1026" style="position:absolute;margin-left:48.75pt;margin-top:21.3pt;width:349.5pt;height:359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">
                <v:shadow on="t" opacity=".5" offset="6pt,-6pt"/>
              </v:roundrect>
            </w:pict>
          </mc:Fallback>
        </mc:AlternateContent>
      </w:r>
    </w:p>
    <w:p w14:paraId="36BCA43A" w14:textId="00C7CD4D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F52653" w14:textId="29AD05DB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เยาวชนทุกคนมิได้ต้องการทำตัวเองให้ตกต่ำ</w:t>
      </w:r>
    </w:p>
    <w:p w14:paraId="40CC3583" w14:textId="251C69C0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หรือเป็นปัญหาแก่สังคมประการใด</w:t>
      </w:r>
    </w:p>
    <w:p w14:paraId="752DCA10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แท้จริงต้องการจะเป็นคนดี มีความสำเร็จ</w:t>
      </w:r>
    </w:p>
    <w:p w14:paraId="78ADC218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มีฐานะ มีเกียรติ และอยู่ร่วมกับผู้อื่นได้อย่างราบรื่น</w:t>
      </w:r>
    </w:p>
    <w:p w14:paraId="3CFBFD58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แต่การที่จะบรรลุถึงจุดประสงค์นั้น</w:t>
      </w:r>
    </w:p>
    <w:p w14:paraId="2A32DEBB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จำต้องอาศัยผู้แนะนำ ควบคุมให้ดำเนินไปโดยถูกต้อง</w:t>
      </w:r>
    </w:p>
    <w:p w14:paraId="7C976387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ในฐานะหน้าที่ที่เป็นครู เป็นอาจารย์ เป็นผู้บริหารการศึกษา</w:t>
      </w:r>
    </w:p>
    <w:p w14:paraId="56D229B4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ท่านจะช่วยเขาได้มากที่สุด</w:t>
      </w:r>
    </w:p>
    <w:p w14:paraId="5796BB60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เพราะมีส่วนควบคุมดูแลใกล้ชิดอยู่ทุก ๆ ด้าน</w:t>
      </w:r>
    </w:p>
    <w:p w14:paraId="4C9F3BAC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รองลงมาจากบิดามารดา</w:t>
      </w:r>
    </w:p>
    <w:p w14:paraId="13C1219C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73331544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09C3C95E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พระบรมราโชวาทพระบาทสมเด็จพระเจ้าอยู่หัว ในพิธีพระราชทานปริญญาบัตร</w:t>
      </w:r>
    </w:p>
    <w:p w14:paraId="3710D1C6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นิสิตมหาวิทยาลัยศรีนครินทรวิ</w:t>
      </w:r>
      <w:proofErr w:type="spellStart"/>
      <w:r w:rsidRPr="00C0538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C05385">
        <w:rPr>
          <w:rFonts w:ascii="TH SarabunPSK" w:hAnsi="TH SarabunPSK" w:cs="TH SarabunPSK"/>
          <w:sz w:val="32"/>
          <w:szCs w:val="32"/>
          <w:cs/>
        </w:rPr>
        <w:t xml:space="preserve">ฒ (ประสานมิตร) </w:t>
      </w:r>
    </w:p>
    <w:p w14:paraId="1B4C5C5E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วันอังคารที่ ๒๘ พฤศจิกายน ๒๕๑๕</w:t>
      </w:r>
    </w:p>
    <w:p w14:paraId="5B8047E8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63536D3D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92B4D3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2FB934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E0BC5C" w14:textId="77777777" w:rsidR="00EF04D3" w:rsidRPr="00C05385" w:rsidRDefault="00EF04D3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A6DF4D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D16A8E" w14:textId="77777777" w:rsidR="00222DFB" w:rsidRPr="00C05385" w:rsidRDefault="00222DFB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28DA5" w14:textId="77777777" w:rsidR="003F6C41" w:rsidRPr="00C05385" w:rsidRDefault="003F6C41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3C444" w14:textId="77777777" w:rsidR="003F6C41" w:rsidRDefault="003F6C41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780B1C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A965D9" w14:textId="77777777" w:rsidR="00C05385" w:rsidRDefault="00C05385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10FEF6" w14:textId="77777777" w:rsidR="007C12D4" w:rsidRPr="00C05385" w:rsidRDefault="00212C46" w:rsidP="004931D3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05385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4611F4E4" w14:textId="77777777" w:rsidR="00212C46" w:rsidRPr="00C05385" w:rsidRDefault="00212C46" w:rsidP="004931D3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EC9A48" w14:textId="0375AD1D" w:rsidR="00CB3DC5" w:rsidRPr="00C05385" w:rsidRDefault="00CB3DC5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พระราชบัญญัติการศึกษาแห่งชาติ ปี พ.ศ. ๒๕๔๒ </w:t>
      </w:r>
      <w:r w:rsidR="00B24C03" w:rsidRPr="00C05385">
        <w:rPr>
          <w:rFonts w:ascii="TH SarabunPSK" w:hAnsi="TH SarabunPSK" w:cs="TH SarabunPSK"/>
          <w:sz w:val="32"/>
          <w:szCs w:val="32"/>
          <w:cs/>
        </w:rPr>
        <w:t xml:space="preserve">แก้ไขเพิ่มเติม (ฉบับที่ ๒) พ.ศ. ๒๕๔๕ และ (ฉบับที่ ๓) พ.ศ. ๒๕๕๓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ได้กำหนดเป้าหมายของการศึกษาไว้ คือ ทำให้ผู้เรียนเป็นคนเก่ง คนดี ดำรงชีวิตอยู่ในสังคมได้อย่างมีความสุข ดังนั้นการจัดการศึกษาจึงต้องพัฒนาผู้เรียนทั้งด้านความรู้ตามสาระวิชา ควบคู่กับการปลูกฝังคุณธรรมจริยธรรม ฝึกทักษะชีวิต </w:t>
      </w:r>
      <w:r w:rsidR="00564098" w:rsidRPr="00C05385">
        <w:rPr>
          <w:rFonts w:ascii="TH SarabunPSK" w:hAnsi="TH SarabunPSK" w:cs="TH SarabunPSK"/>
          <w:sz w:val="32"/>
          <w:szCs w:val="32"/>
          <w:cs/>
        </w:rPr>
        <w:t>พระราชบัญญัติระเบียบข้าราชการครูและบุคลากรทางการศึกษา พ.ศ. ๒๕๔๗ แก้ไขเพิ่มเติม (ฉบับที่ ๒) พ.ศ. ๒๕๕๑ และ (ฉบับที่ ๓) พ.ศ. ๒๕๕๓ กำหนดมาตรฐานตำแหน่งครู ให้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เป็นผู้ที่มีบทบาทและความสำคัญมากในการส่งเสริมสนับสนุน ตลอดถึงการป้องกันและช่วยเหลือแก้ปัญหาต่าง ๆ ให้กับผู้เรียน เพราะเป็นผู้ที่ใกล้ชิด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และ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ให้นักเรียน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มีความไว้วางใจมากที่สุด </w:t>
      </w:r>
    </w:p>
    <w:p w14:paraId="44E792A0" w14:textId="5A220C82" w:rsidR="00CB3DC5" w:rsidRPr="00C05385" w:rsidRDefault="00D063D4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คู่มือครูที่ปรึกษาฉบับนี้</w:t>
      </w:r>
      <w:r w:rsidR="00564098" w:rsidRPr="00C05385">
        <w:rPr>
          <w:rFonts w:ascii="TH SarabunPSK" w:hAnsi="TH SarabunPSK" w:cs="TH SarabunPSK"/>
          <w:sz w:val="32"/>
          <w:szCs w:val="32"/>
          <w:cs/>
        </w:rPr>
        <w:t>จึง</w:t>
      </w:r>
      <w:r w:rsidRPr="00C05385">
        <w:rPr>
          <w:rFonts w:ascii="TH SarabunPSK" w:hAnsi="TH SarabunPSK" w:cs="TH SarabunPSK"/>
          <w:sz w:val="32"/>
          <w:szCs w:val="32"/>
          <w:cs/>
        </w:rPr>
        <w:t>ได้จัดทำขึ้น เพื่อเป็นแนวทางให้กับครูที่ปรึกษา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วิทยาลัยเกษตรและเทคโนโลยีร้อยเอ็ด</w:t>
      </w:r>
      <w:r w:rsidRPr="00C05385">
        <w:rPr>
          <w:rFonts w:ascii="TH SarabunPSK" w:hAnsi="TH SarabunPSK" w:cs="TH SarabunPSK"/>
          <w:sz w:val="32"/>
          <w:szCs w:val="32"/>
          <w:cs/>
        </w:rPr>
        <w:t>ได้ใช้เป็นแนวทางในการติดตาม 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โดยมีการบูรณาการต้นทุนชีวิตของแผนงานสุขภาวะเด็กและเยาวชน เข้ามาร่วมด้วย เพื่อให้การดูแลช่วยเหลือ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วิทยาลัยเกษตรและเทคโนโลยีร้อยเอ็ด</w:t>
      </w:r>
      <w:r w:rsidRPr="00C05385">
        <w:rPr>
          <w:rFonts w:ascii="TH SarabunPSK" w:hAnsi="TH SarabunPSK" w:cs="TH SarabunPSK"/>
          <w:sz w:val="32"/>
          <w:szCs w:val="32"/>
          <w:cs/>
        </w:rPr>
        <w:t>มีประสิทธิภาพ และเกิดประโยชน์กับผู้เรียนอย่างแท้จริง</w:t>
      </w:r>
    </w:p>
    <w:p w14:paraId="02F0CF22" w14:textId="77777777" w:rsidR="00D063D4" w:rsidRPr="00C05385" w:rsidRDefault="00D063D4" w:rsidP="00CB3DC5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B46F802" w14:textId="77777777" w:rsidR="00D063D4" w:rsidRPr="00C05385" w:rsidRDefault="00D063D4" w:rsidP="00CB3DC5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CA54876" w14:textId="57F995CC" w:rsidR="00D063D4" w:rsidRPr="00C05385" w:rsidRDefault="00D063D4" w:rsidP="00CB3DC5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C05385">
        <w:rPr>
          <w:rFonts w:ascii="TH SarabunPSK" w:hAnsi="TH SarabunPSK" w:cs="TH SarabunPSK"/>
          <w:sz w:val="32"/>
          <w:szCs w:val="32"/>
          <w:cs/>
        </w:rPr>
        <w:t>ระบบดูแลช่วยเหลือ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4E04015D" w14:textId="3F8FB7D7" w:rsidR="003F6C41" w:rsidRPr="00C05385" w:rsidRDefault="00D063D4" w:rsidP="008D16CC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</w:t>
      </w:r>
      <w:r w:rsidR="008D16CC" w:rsidRPr="00C05385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ฝ่</w:t>
      </w:r>
      <w:r w:rsidRPr="00C05385">
        <w:rPr>
          <w:rFonts w:ascii="TH SarabunPSK" w:hAnsi="TH SarabunPSK" w:cs="TH SarabunPSK"/>
          <w:sz w:val="32"/>
          <w:szCs w:val="32"/>
          <w:cs/>
        </w:rPr>
        <w:t>ายกิจการ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0BD99848" w14:textId="5B15C8E0" w:rsidR="00D063D4" w:rsidRPr="00C05385" w:rsidRDefault="003F6C41" w:rsidP="008D16CC">
      <w:pPr>
        <w:pStyle w:val="a5"/>
        <w:rPr>
          <w:rFonts w:ascii="TH SarabunPSK" w:hAnsi="TH SarabunPSK" w:cs="TH SarabunPSK"/>
          <w:sz w:val="32"/>
          <w:szCs w:val="32"/>
          <w:cs/>
        </w:rPr>
        <w:sectPr w:rsidR="00D063D4" w:rsidRPr="00C05385" w:rsidSect="0002319D">
          <w:headerReference w:type="default" r:id="rId9"/>
          <w:pgSz w:w="11906" w:h="16838"/>
          <w:pgMar w:top="1276" w:right="1440" w:bottom="1276" w:left="1440" w:header="708" w:footer="708" w:gutter="0"/>
          <w:cols w:space="708"/>
          <w:docGrid w:linePitch="360"/>
        </w:sect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 วิทยาลัยเกษตรและเทคโนโลยีร้อยเอ็ด</w:t>
      </w:r>
    </w:p>
    <w:p w14:paraId="35B3CB96" w14:textId="77777777" w:rsidR="00344C62" w:rsidRPr="00C05385" w:rsidRDefault="00EF04D3" w:rsidP="00212C46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05385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14:paraId="4D9613A1" w14:textId="77777777" w:rsidR="00EF04D3" w:rsidRPr="00C05385" w:rsidRDefault="00EF04D3" w:rsidP="00212C46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14:paraId="117BF509" w14:textId="77777777" w:rsidR="00EF04D3" w:rsidRPr="00C05385" w:rsidRDefault="00EF04D3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  <w:t>หน้า</w:t>
      </w:r>
    </w:p>
    <w:p w14:paraId="5B74232C" w14:textId="77777777" w:rsidR="004A0226" w:rsidRPr="00C05385" w:rsidRDefault="004A0226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11764513" w14:textId="77777777" w:rsidR="004A0226" w:rsidRPr="00C05385" w:rsidRDefault="004A0226" w:rsidP="004A0226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พระบรมราโชวาทพระบาทสมเด็จพระเจ้าอยู่หัว</w:t>
      </w:r>
    </w:p>
    <w:p w14:paraId="0144A793" w14:textId="77777777" w:rsidR="004A0226" w:rsidRPr="00C05385" w:rsidRDefault="004A0226" w:rsidP="004A0226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คำนำ</w:t>
      </w:r>
    </w:p>
    <w:p w14:paraId="41DD5252" w14:textId="078C863E" w:rsidR="004A0226" w:rsidRPr="00C05385" w:rsidRDefault="004A0226" w:rsidP="004A0226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ระบบการดูแลช่วยเหลือ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1</w:t>
      </w:r>
    </w:p>
    <w:p w14:paraId="62ABFC2A" w14:textId="77777777" w:rsidR="006052D1" w:rsidRPr="00C05385" w:rsidRDefault="006052D1" w:rsidP="004A0226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การให้คำปรึกษาเบื้องต้น</w:t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  <w:t>5</w:t>
      </w:r>
    </w:p>
    <w:p w14:paraId="7AF5BD88" w14:textId="6177E90D" w:rsidR="004A0226" w:rsidRPr="00C05385" w:rsidRDefault="004A0226" w:rsidP="004A0226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แนวทางการดำเนินงานระบบดูแลช่วยเหลือ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6052D1" w:rsidRPr="00C05385">
        <w:rPr>
          <w:rFonts w:ascii="TH SarabunPSK" w:hAnsi="TH SarabunPSK" w:cs="TH SarabunPSK"/>
          <w:sz w:val="32"/>
          <w:szCs w:val="32"/>
        </w:rPr>
        <w:tab/>
      </w:r>
      <w:r w:rsidR="006052D1" w:rsidRPr="00C05385">
        <w:rPr>
          <w:rFonts w:ascii="TH SarabunPSK" w:hAnsi="TH SarabunPSK" w:cs="TH SarabunPSK"/>
          <w:sz w:val="32"/>
          <w:szCs w:val="32"/>
        </w:rPr>
        <w:tab/>
      </w:r>
      <w:r w:rsidR="006052D1" w:rsidRPr="00C05385">
        <w:rPr>
          <w:rFonts w:ascii="TH SarabunPSK" w:hAnsi="TH SarabunPSK" w:cs="TH SarabunPSK"/>
          <w:sz w:val="32"/>
          <w:szCs w:val="32"/>
        </w:rPr>
        <w:tab/>
      </w:r>
      <w:r w:rsidR="006052D1" w:rsidRPr="00C05385">
        <w:rPr>
          <w:rFonts w:ascii="TH SarabunPSK" w:hAnsi="TH SarabunPSK" w:cs="TH SarabunPSK"/>
          <w:sz w:val="32"/>
          <w:szCs w:val="32"/>
        </w:rPr>
        <w:tab/>
        <w:t>7</w:t>
      </w:r>
    </w:p>
    <w:p w14:paraId="40750849" w14:textId="060179E7" w:rsidR="004A0226" w:rsidRPr="00C05385" w:rsidRDefault="003F6C41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วิทยาลัยเกษตรและเทคโนโลยีร้อยเอ็ด</w:t>
      </w:r>
    </w:p>
    <w:p w14:paraId="64CBB85A" w14:textId="3506AD20" w:rsidR="006052D1" w:rsidRPr="00C05385" w:rsidRDefault="006052D1" w:rsidP="006052D1">
      <w:pPr>
        <w:pStyle w:val="a5"/>
        <w:ind w:left="72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สรุปรายละเอียดเอกสารตามระบบดูแลช่วยเหลือ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  <w:t>8</w:t>
      </w:r>
    </w:p>
    <w:p w14:paraId="766C3ABF" w14:textId="77777777" w:rsidR="006052D1" w:rsidRPr="00C05385" w:rsidRDefault="006052D1" w:rsidP="006052D1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ที่ครูที่ปรึกษาต้องดำเนินการ</w:t>
      </w:r>
    </w:p>
    <w:p w14:paraId="31169A5D" w14:textId="5C2C6BBB" w:rsidR="00222DFB" w:rsidRPr="00C05385" w:rsidRDefault="004A0226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>การเยี่ยมบ้าน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  <w:cs/>
        </w:rPr>
        <w:tab/>
      </w:r>
      <w:r w:rsidR="006052D1" w:rsidRPr="00C05385">
        <w:rPr>
          <w:rFonts w:ascii="TH SarabunPSK" w:hAnsi="TH SarabunPSK" w:cs="TH SarabunPSK"/>
          <w:sz w:val="32"/>
          <w:szCs w:val="32"/>
        </w:rPr>
        <w:t>9</w:t>
      </w:r>
    </w:p>
    <w:p w14:paraId="4B2CA7B1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การประเมิน </w:t>
      </w:r>
      <w:r w:rsidRPr="00C05385">
        <w:rPr>
          <w:rFonts w:ascii="TH SarabunPSK" w:hAnsi="TH SarabunPSK" w:cs="TH SarabunPSK"/>
          <w:sz w:val="32"/>
          <w:szCs w:val="32"/>
        </w:rPr>
        <w:t>SDQ</w:t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  <w:t>10</w:t>
      </w:r>
    </w:p>
    <w:p w14:paraId="0B2A1D33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การให้คะแนนและแปลผล </w:t>
      </w:r>
      <w:r w:rsidRPr="00C05385">
        <w:rPr>
          <w:rFonts w:ascii="TH SarabunPSK" w:hAnsi="TH SarabunPSK" w:cs="TH SarabunPSK"/>
          <w:sz w:val="32"/>
          <w:szCs w:val="32"/>
        </w:rPr>
        <w:t>SDQ</w:t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  <w:t>12</w:t>
      </w:r>
    </w:p>
    <w:p w14:paraId="69AEF695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การประเมินความฉลาดทางอารมณ์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16</w:t>
      </w:r>
    </w:p>
    <w:p w14:paraId="78368FC9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การให้คะแนนและแปลผล</w:t>
      </w: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05385">
        <w:rPr>
          <w:rFonts w:ascii="TH SarabunPSK" w:hAnsi="TH SarabunPSK" w:cs="TH SarabunPSK"/>
          <w:sz w:val="32"/>
          <w:szCs w:val="32"/>
        </w:rPr>
        <w:t>EQ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17</w:t>
      </w:r>
    </w:p>
    <w:p w14:paraId="6037142B" w14:textId="2F2DCD3C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19</w:t>
      </w:r>
    </w:p>
    <w:p w14:paraId="3C0DA318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การประเมินต้นทุนชีวิต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20</w:t>
      </w:r>
    </w:p>
    <w:p w14:paraId="723691A7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ตัวอย่างกิจกรรมเสริมสร้างต้นทุนชีวิต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22</w:t>
      </w:r>
    </w:p>
    <w:p w14:paraId="327EADE1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กิจกรรมโฮมรูม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33</w:t>
      </w:r>
    </w:p>
    <w:p w14:paraId="40E14E1B" w14:textId="77777777" w:rsidR="006052D1" w:rsidRPr="00C05385" w:rsidRDefault="006052D1" w:rsidP="006052D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62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ระเบียนสะสม</w:t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</w:rPr>
        <w:t>33</w:t>
      </w:r>
    </w:p>
    <w:p w14:paraId="1E7E3295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6A67509F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188CE371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6FFE2D4E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051CFF94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44857628" w14:textId="77777777" w:rsidR="00222DFB" w:rsidRPr="00C05385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4F12A882" w14:textId="77777777" w:rsidR="00222DFB" w:rsidRDefault="00222DFB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2C4C3B77" w14:textId="77777777" w:rsidR="00C05385" w:rsidRDefault="00C05385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137C598C" w14:textId="77777777" w:rsidR="00C05385" w:rsidRDefault="00C05385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087694D8" w14:textId="6C974ED5" w:rsidR="0090048F" w:rsidRPr="00C05385" w:rsidRDefault="008D03A2" w:rsidP="00037495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4838CDA1" w14:textId="77777777" w:rsidR="008D03A2" w:rsidRPr="00C05385" w:rsidRDefault="008D03A2" w:rsidP="008D03A2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ab/>
        <w:t>ความหมาย ความสำคัญ และคุณค่า</w:t>
      </w:r>
    </w:p>
    <w:p w14:paraId="463564F1" w14:textId="418638AD" w:rsidR="008D03A2" w:rsidRPr="00C05385" w:rsidRDefault="008D03A2" w:rsidP="003F6C41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การพัฒนา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ให้เป็นบุคคลที่มีคุณภาพทั้งด้านร่างกาย จิตใจ สติปัญญา ความสามารถ มีคุณธรรม จริยธรรม และมีวิถีชีวิตที่เป็นสุขตามที่สังคมมุ่งหวัง โดยผ่านกระบวนการทางการศึกษานั้น นอกจากจะดำเนินการด้วยการส่งเสริมสนับสนุน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แล้ว การป้องกันและการช่วยเหลือแก้ปัญหาต่าง ๆ ที่เกิดกับ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ก็เป็นสิ่งสำคัญ เนื่องจากสภาพสังคมที่เปลี่ยนแปลงอย่างรวดเร็วในทุกมิติ ทั้งด้านการสื่อสาร เทคโนโลยี ปัญหา เศรษฐกิจ ปัญหาการระบาดของยาเสพติด ปัญหาครอบครัว ปัญหาการแข่งขันทุกรูปแบบ ก่อให้เกิดความทุกข์ ความวิตกกังวล ความเครียด ซึ่งล้วนแต่เป็นผลเสียต่อสุขภาพกายของทุกคน จนนำไปสู่การเกิดปัญหาและสภาวะวิกฤตทางสังคม</w:t>
      </w:r>
    </w:p>
    <w:p w14:paraId="096E4806" w14:textId="0F112BB2" w:rsidR="008D03A2" w:rsidRPr="00C05385" w:rsidRDefault="008D03A2" w:rsidP="003F6C41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="00956276" w:rsidRPr="00C05385">
        <w:rPr>
          <w:rFonts w:ascii="TH SarabunPSK" w:hAnsi="TH SarabunPSK" w:cs="TH SarabunPSK"/>
          <w:sz w:val="32"/>
          <w:szCs w:val="32"/>
          <w:cs/>
        </w:rPr>
        <w:t>ดังนั้น ในการพัฒนาคุณภาพชีวิตของ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956276" w:rsidRPr="00C05385">
        <w:rPr>
          <w:rFonts w:ascii="TH SarabunPSK" w:hAnsi="TH SarabunPSK" w:cs="TH SarabunPSK"/>
          <w:sz w:val="32"/>
          <w:szCs w:val="32"/>
          <w:cs/>
        </w:rPr>
        <w:t xml:space="preserve"> ให้มีความสมบูรณ์พร้อมอย่างเป็นองค์รวม ทั้งด้านร่างกาย สติปัญญา ความรู้ความสามารถ คุณธรรมจริยธรรม ตลอดจนให้มีทักษะในการดำรงชีวิต จึงจำเป็นที่ทุก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="00956276" w:rsidRPr="00C05385">
        <w:rPr>
          <w:rFonts w:ascii="TH SarabunPSK" w:hAnsi="TH SarabunPSK" w:cs="TH SarabunPSK"/>
          <w:sz w:val="32"/>
          <w:szCs w:val="32"/>
          <w:cs/>
        </w:rPr>
        <w:t>ในฐานะหน่วยงานที่ต้องรับผิดชอบในการเสริมสร้างคุณภาพชีวิตผู้เรียน และแก้วิกฤตสังคม จึงควรนำระบบดูแลช่วยเหลือ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956276" w:rsidRPr="00C05385">
        <w:rPr>
          <w:rFonts w:ascii="TH SarabunPSK" w:hAnsi="TH SarabunPSK" w:cs="TH SarabunPSK"/>
          <w:sz w:val="32"/>
          <w:szCs w:val="32"/>
          <w:cs/>
        </w:rPr>
        <w:t>มาประยุกต์ใช้และพัฒนาให้เหมาะสมกับบริบทของแต่ละ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</w:p>
    <w:p w14:paraId="66CDB2D1" w14:textId="77777777" w:rsidR="00956276" w:rsidRPr="00C05385" w:rsidRDefault="00956276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p w14:paraId="7C51F54E" w14:textId="6777F2A3" w:rsidR="00956276" w:rsidRPr="00C05385" w:rsidRDefault="00956276" w:rsidP="00EF04D3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คืออะไร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?</w:t>
      </w:r>
    </w:p>
    <w:p w14:paraId="6F3CBB6D" w14:textId="387AD90F" w:rsidR="00956276" w:rsidRPr="00C05385" w:rsidRDefault="00956276" w:rsidP="009F1308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การส่งเสริม พัฒนา การป้องกันและแก้ไขปัญหาเพื่อให้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ได้พัฒนาเต็มตามศักยภาพ มีคุณลักษณะที่พึงประสงค์ มีภูมิคุ้มกันทางจิตใจที่เข้มแข็ง คุณภาพชีวิตที่ดี มีทักษะการดำรงชีวิตและรอดพ้น</w:t>
      </w:r>
      <w:r w:rsidR="00C07C11" w:rsidRPr="00C05385">
        <w:rPr>
          <w:rFonts w:ascii="TH SarabunPSK" w:hAnsi="TH SarabunPSK" w:cs="TH SarabunPSK"/>
          <w:sz w:val="32"/>
          <w:szCs w:val="32"/>
          <w:cs/>
        </w:rPr>
        <w:t>จากวิฤตทั้งปวง</w:t>
      </w:r>
    </w:p>
    <w:p w14:paraId="07EF3BD0" w14:textId="10747A50" w:rsidR="00C07C11" w:rsidRPr="00C05385" w:rsidRDefault="00C07C11" w:rsidP="009F1308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กระบวนการดำเนินงานดูแลช่วยเหลือ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อย่างเป็นระบบ มีขั้นตอนที่ชัดเจน พร้อมทั้งวิธีการและเครื่องมือที่มีมาตรฐาน คุณภาพ และมีหลักฐานการทำงานที่ตรวจสอบได้โดยมีครูประจำชั้น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ครูที่ปรึกษา เป็นบุคคลหลักในการดำเนินงาน โดยการมีส่วนร่วมของบุคลากรทุกฝ่ายที่เกี่ยวข้องทั้งภายในและนอกสถานศึกษา ได้แก่ คณะกรรมการสถานศึกษา ผู้ปกครอง ชุมชน ผู้บริหาร และครูทุกคน มีวิธีการและเครื่องมือที่ชัดเจน มีมาตรฐานคุณภาพ </w:t>
      </w:r>
      <w:r w:rsidR="0009178D" w:rsidRPr="00C05385">
        <w:rPr>
          <w:rFonts w:ascii="TH SarabunPSK" w:hAnsi="TH SarabunPSK" w:cs="TH SarabunPSK"/>
          <w:sz w:val="32"/>
          <w:szCs w:val="32"/>
          <w:cs/>
        </w:rPr>
        <w:t>และมีหลักฐานการทำงานที่ตรวจสอบได้</w:t>
      </w:r>
    </w:p>
    <w:p w14:paraId="5B7127D2" w14:textId="0BCDC4AC" w:rsidR="00683213" w:rsidRPr="00C05385" w:rsidRDefault="00683213" w:rsidP="00EF04D3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ทำไมต้องมีระบบดูแลช่วยเหลือ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?</w:t>
      </w:r>
    </w:p>
    <w:p w14:paraId="1F118D51" w14:textId="1875C744" w:rsidR="00683213" w:rsidRPr="00C05385" w:rsidRDefault="00683213" w:rsidP="00EF04D3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7F6710B9" w14:textId="0B274AA5" w:rsidR="00683213" w:rsidRPr="00C05385" w:rsidRDefault="00683213" w:rsidP="00EF04D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>1.</w:t>
      </w:r>
      <w:r w:rsidR="009F1308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เป็นไปอย่างมีระบบ มีประสิทธิภาพ</w:t>
      </w:r>
    </w:p>
    <w:p w14:paraId="2FF9812B" w14:textId="7634A2E9" w:rsidR="00683213" w:rsidRPr="00C05385" w:rsidRDefault="00683213" w:rsidP="009F1308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2. </w:t>
      </w:r>
      <w:r w:rsidRPr="00C05385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กรรมการสถานศึกษา ผู้ปกครอง ชุมชน องค์กรและหน่วยงานที่เกี่ยวข้อง มีการทำงานร่วมกัน โดยผ่านกระบวนการทำงานที่ชัดเจน มีร่องรอยหลักฐานการปฏิบัติงาน สามารถตรวจสอบและประเมินผลได้</w:t>
      </w:r>
    </w:p>
    <w:p w14:paraId="13F4D194" w14:textId="77777777" w:rsidR="0045507C" w:rsidRDefault="0045507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1DD211F" w14:textId="3EB07E94" w:rsidR="00683213" w:rsidRPr="00C05385" w:rsidRDefault="00683213" w:rsidP="00EF04D3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ประโยชน์และคุณค่าของระบบการดูแลช่วยเหลือ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6B4C5536" w14:textId="39C3545E" w:rsidR="00683213" w:rsidRPr="00C05385" w:rsidRDefault="00A0665E" w:rsidP="00683213">
      <w:pPr>
        <w:pStyle w:val="a5"/>
        <w:numPr>
          <w:ilvl w:val="0"/>
          <w:numId w:val="24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683213" w:rsidRPr="00C05385">
        <w:rPr>
          <w:rFonts w:ascii="TH SarabunPSK" w:hAnsi="TH SarabunPSK" w:cs="TH SarabunPSK"/>
          <w:sz w:val="32"/>
          <w:szCs w:val="32"/>
          <w:cs/>
        </w:rPr>
        <w:t>รับการดูแลช่วยเหลืออย่างทั่วถึง และตรงตามสภาพปัญหา</w:t>
      </w:r>
    </w:p>
    <w:p w14:paraId="6A6DE63C" w14:textId="2CFC37EC" w:rsidR="001D0683" w:rsidRPr="00C05385" w:rsidRDefault="001D0683" w:rsidP="00683213">
      <w:pPr>
        <w:pStyle w:val="a5"/>
        <w:numPr>
          <w:ilvl w:val="0"/>
          <w:numId w:val="24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สัมพันธภาพระหว่างครูกับ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เป็นไปด้วยดี และอบอุ่น</w:t>
      </w:r>
    </w:p>
    <w:p w14:paraId="1526821D" w14:textId="31CC7616" w:rsidR="001D0683" w:rsidRPr="00C05385" w:rsidRDefault="00A0665E" w:rsidP="00683213">
      <w:pPr>
        <w:pStyle w:val="a5"/>
        <w:numPr>
          <w:ilvl w:val="0"/>
          <w:numId w:val="24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D0683" w:rsidRPr="00C05385">
        <w:rPr>
          <w:rFonts w:ascii="TH SarabunPSK" w:hAnsi="TH SarabunPSK" w:cs="TH SarabunPSK"/>
          <w:sz w:val="32"/>
          <w:szCs w:val="32"/>
          <w:cs/>
        </w:rPr>
        <w:t>รู้จักตนเอง และควบคุมตนเองได้</w:t>
      </w:r>
    </w:p>
    <w:p w14:paraId="015A3EBF" w14:textId="6AEA02AA" w:rsidR="001D0683" w:rsidRPr="00C05385" w:rsidRDefault="00A0665E" w:rsidP="00683213">
      <w:pPr>
        <w:pStyle w:val="a5"/>
        <w:numPr>
          <w:ilvl w:val="0"/>
          <w:numId w:val="24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D0683" w:rsidRPr="00C05385">
        <w:rPr>
          <w:rFonts w:ascii="TH SarabunPSK" w:hAnsi="TH SarabunPSK" w:cs="TH SarabunPSK"/>
          <w:sz w:val="32"/>
          <w:szCs w:val="32"/>
          <w:cs/>
        </w:rPr>
        <w:t>เรียนรู้อย่างมีความสุข และได้รับการส่งเสริมพัฒนาเต็มตามศักยภาพอย่างรอบด้าน</w:t>
      </w:r>
    </w:p>
    <w:p w14:paraId="0DF49CD7" w14:textId="233AAFDA" w:rsidR="001D0683" w:rsidRPr="00C05385" w:rsidRDefault="001D0683" w:rsidP="009F1308">
      <w:pPr>
        <w:pStyle w:val="a5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ผู้เกี่ยวข้องมีส่วนร่วมในการพัฒนาคุณภาพ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อย่างเข้มแข็ง จริงจัง ด้วยความเสียสละ เอาใจใส่</w:t>
      </w:r>
    </w:p>
    <w:p w14:paraId="7C319987" w14:textId="689164C4" w:rsidR="001D0683" w:rsidRPr="00C05385" w:rsidRDefault="001D0683" w:rsidP="001D068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กระบวนการและขั้นตอนของระบบ</w:t>
      </w:r>
      <w:r w:rsidR="00B939F8"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การดูแล</w:t>
      </w:r>
      <w:r w:rsidR="0018300E" w:rsidRPr="00C05385">
        <w:rPr>
          <w:rFonts w:ascii="TH SarabunPSK" w:hAnsi="TH SarabunPSK" w:cs="TH SarabunPSK"/>
          <w:b/>
          <w:bCs/>
          <w:sz w:val="32"/>
          <w:szCs w:val="32"/>
          <w:cs/>
        </w:rPr>
        <w:t>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29FF5305" w14:textId="253769F6" w:rsidR="00683213" w:rsidRPr="00C05385" w:rsidRDefault="007B6CA6" w:rsidP="009F1308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เป็นกระบวนการดำเนินงานดูแลช่วยเหลือ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อย่างเป็นระบบมีขั้นตอน มีครูที่ปรึกษาเป็นบุคลากรหลักในการดำเนินงาน โดยการมีส่วนร่วมของบุคลากรทุกฝ่ายที่เกี่ยวข้องทั้งภายในและนอกสถานศึกษา ได้แก่ คณะกรรมการสถานศึกษา ผู้ปกครอง ชุมชน ผู้บริหาร และครูทุกคน มีวิธีการและเครื่องมือที่ชัดเจน มีมาตรฐานคุณภาพ และมีหลักฐานในการทำงานที่ตรวจสอบได้</w:t>
      </w:r>
    </w:p>
    <w:p w14:paraId="4320BEC8" w14:textId="3D38BF58" w:rsidR="007B6CA6" w:rsidRPr="00C05385" w:rsidRDefault="007B6CA6" w:rsidP="00C05385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กระบวนการและขั้นตอนของระบบการดูแลช่วยเหลือ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มีองค์ประกอบ </w:t>
      </w:r>
      <w:r w:rsidRPr="00C05385">
        <w:rPr>
          <w:rFonts w:ascii="TH SarabunPSK" w:hAnsi="TH SarabunPSK" w:cs="TH SarabunPSK"/>
          <w:sz w:val="32"/>
          <w:szCs w:val="32"/>
        </w:rPr>
        <w:t xml:space="preserve">5 </w:t>
      </w:r>
      <w:r w:rsidRPr="00C05385">
        <w:rPr>
          <w:rFonts w:ascii="TH SarabunPSK" w:hAnsi="TH SarabunPSK" w:cs="TH SarabunPSK"/>
          <w:sz w:val="32"/>
          <w:szCs w:val="32"/>
          <w:cs/>
        </w:rPr>
        <w:t>ประการคือ</w:t>
      </w:r>
    </w:p>
    <w:p w14:paraId="5A43E1EF" w14:textId="14327B17" w:rsidR="007B6CA6" w:rsidRPr="00C05385" w:rsidRDefault="007B6CA6" w:rsidP="007B6CA6">
      <w:pPr>
        <w:pStyle w:val="a5"/>
        <w:numPr>
          <w:ilvl w:val="0"/>
          <w:numId w:val="25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การรู้จัก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14:paraId="793F8183" w14:textId="3BABF908" w:rsidR="007B6CA6" w:rsidRPr="00C05385" w:rsidRDefault="007B6CA6" w:rsidP="007B6CA6">
      <w:pPr>
        <w:pStyle w:val="a5"/>
        <w:numPr>
          <w:ilvl w:val="0"/>
          <w:numId w:val="25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145869D1" w14:textId="77777777" w:rsidR="007B6CA6" w:rsidRPr="00C05385" w:rsidRDefault="007B6CA6" w:rsidP="007B6CA6">
      <w:pPr>
        <w:pStyle w:val="a5"/>
        <w:numPr>
          <w:ilvl w:val="0"/>
          <w:numId w:val="25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การป้องกันและแก้ไขปัญหา</w:t>
      </w:r>
    </w:p>
    <w:p w14:paraId="1EE027B5" w14:textId="1ECA3856" w:rsidR="007B6CA6" w:rsidRPr="00C05385" w:rsidRDefault="007B6CA6" w:rsidP="007B6CA6">
      <w:pPr>
        <w:pStyle w:val="a5"/>
        <w:numPr>
          <w:ilvl w:val="0"/>
          <w:numId w:val="25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การพัฒนาและส่งเสริม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186007C0" w14:textId="77777777" w:rsidR="007B6CA6" w:rsidRPr="00C05385" w:rsidRDefault="007B6CA6" w:rsidP="007B6CA6">
      <w:pPr>
        <w:pStyle w:val="a5"/>
        <w:numPr>
          <w:ilvl w:val="0"/>
          <w:numId w:val="25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การส่งต่อ</w:t>
      </w:r>
    </w:p>
    <w:p w14:paraId="3715FEAF" w14:textId="77777777" w:rsidR="00557D92" w:rsidRPr="00C05385" w:rsidRDefault="00557D92" w:rsidP="00557D92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</w:p>
    <w:p w14:paraId="61D8404F" w14:textId="7F7F9E64" w:rsidR="008B1A20" w:rsidRPr="00C05385" w:rsidRDefault="008B1A20" w:rsidP="008B1A20">
      <w:pPr>
        <w:pStyle w:val="a5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การรู้จัก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เป็นรายบุคคล</w:t>
      </w:r>
    </w:p>
    <w:p w14:paraId="5CA771BA" w14:textId="14D025F5" w:rsidR="008B1A20" w:rsidRDefault="008B1A20" w:rsidP="003F6C41">
      <w:pPr>
        <w:pStyle w:val="a5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ด้วยความแตกต่างของ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แต่ละคนที่มีพื้นฐานความเป็นมาของชีวิตที่ไม่เหมือนกัน หล่อหลอมให้เกิดพฤติกรรมหลากหลายรูปแบบ ทั้งด้านบวกและด้านลบ ดังนั้นการรู้จักข้อมูลที่จำเป็นเกี่ยวกับตัว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45D15" w:rsidRPr="00C05385">
        <w:rPr>
          <w:rFonts w:ascii="TH SarabunPSK" w:hAnsi="TH SarabunPSK" w:cs="TH SarabunPSK"/>
          <w:sz w:val="32"/>
          <w:szCs w:val="32"/>
          <w:cs/>
        </w:rPr>
        <w:t>จึงเป็นสิ่งสำคัญ ที่จะช่วยให้ครูที่ปรึกษามีความเข้าใจ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45D15" w:rsidRPr="00C05385">
        <w:rPr>
          <w:rFonts w:ascii="TH SarabunPSK" w:hAnsi="TH SarabunPSK" w:cs="TH SarabunPSK"/>
          <w:sz w:val="32"/>
          <w:szCs w:val="32"/>
          <w:cs/>
        </w:rPr>
        <w:t>มากขึ้น</w:t>
      </w:r>
      <w:r w:rsidR="00487BBB" w:rsidRPr="00C05385">
        <w:rPr>
          <w:rFonts w:ascii="TH SarabunPSK" w:hAnsi="TH SarabunPSK" w:cs="TH SarabunPSK"/>
          <w:sz w:val="32"/>
          <w:szCs w:val="32"/>
          <w:cs/>
        </w:rPr>
        <w:t xml:space="preserve"> สามารถนำข้อมูลมาวิเคราะห์เพื่อการคัดกรอง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487BBB" w:rsidRPr="00C05385">
        <w:rPr>
          <w:rFonts w:ascii="TH SarabunPSK" w:hAnsi="TH SarabunPSK" w:cs="TH SarabunPSK"/>
          <w:sz w:val="32"/>
          <w:szCs w:val="32"/>
          <w:cs/>
        </w:rPr>
        <w:t xml:space="preserve"> เป็นประโยชน์ในการส่งเสริม การป้องกันและแก้ไขปัญหาของ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487BBB" w:rsidRPr="00C05385">
        <w:rPr>
          <w:rFonts w:ascii="TH SarabunPSK" w:hAnsi="TH SarabunPSK" w:cs="TH SarabunPSK"/>
          <w:sz w:val="32"/>
          <w:szCs w:val="32"/>
          <w:cs/>
        </w:rPr>
        <w:t>ได้อย่างถูกทาง ซึ่งเป็นข้อมูลเชิงประจักษ์มิใช่การใช้ความรู้สึกหรือการคาดเดาโดยเฉพาะในการแก้ไขปัญหาของ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487BBB" w:rsidRPr="00C05385">
        <w:rPr>
          <w:rFonts w:ascii="TH SarabunPSK" w:hAnsi="TH SarabunPSK" w:cs="TH SarabunPSK"/>
          <w:sz w:val="32"/>
          <w:szCs w:val="32"/>
          <w:cs/>
        </w:rPr>
        <w:t xml:space="preserve"> ซึ่งจะทำให้ไม่เกิดข้อผิดพลาดต่อการช่วยเหลือ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487BBB" w:rsidRPr="00C05385">
        <w:rPr>
          <w:rFonts w:ascii="TH SarabunPSK" w:hAnsi="TH SarabunPSK" w:cs="TH SarabunPSK"/>
          <w:sz w:val="32"/>
          <w:szCs w:val="32"/>
          <w:cs/>
        </w:rPr>
        <w:t>หรือเกิดได้น้อยที่สุด</w:t>
      </w:r>
    </w:p>
    <w:p w14:paraId="7F0E56C6" w14:textId="77777777" w:rsidR="0045507C" w:rsidRDefault="0045507C" w:rsidP="003F6C41">
      <w:pPr>
        <w:pStyle w:val="a5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2161DDF" w14:textId="77777777" w:rsidR="0045507C" w:rsidRPr="00C05385" w:rsidRDefault="0045507C" w:rsidP="003F6C41">
      <w:pPr>
        <w:pStyle w:val="a5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3B51FA0" w14:textId="721951FF" w:rsidR="00487BBB" w:rsidRPr="00C05385" w:rsidRDefault="00487BBB" w:rsidP="00487BBB">
      <w:pPr>
        <w:pStyle w:val="a5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การคัดกรอง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468B067B" w14:textId="676258E9" w:rsidR="00487BBB" w:rsidRPr="00C05385" w:rsidRDefault="00487BBB" w:rsidP="00487BBB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เป็นการพิจารณาข้อมูลที่เกี่ยวกับตัว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เพื่อการจัดกลุ่ม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อาจ</w:t>
      </w:r>
    </w:p>
    <w:p w14:paraId="5E846FDA" w14:textId="77777777" w:rsidR="00487BBB" w:rsidRPr="00C05385" w:rsidRDefault="00487BBB" w:rsidP="00487BBB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นิยามกลุ่มได้ </w:t>
      </w:r>
      <w:r w:rsidRPr="00C05385">
        <w:rPr>
          <w:rFonts w:ascii="TH SarabunPSK" w:hAnsi="TH SarabunPSK" w:cs="TH SarabunPSK"/>
          <w:sz w:val="32"/>
          <w:szCs w:val="32"/>
        </w:rPr>
        <w:t xml:space="preserve">4 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 คือ</w:t>
      </w:r>
    </w:p>
    <w:p w14:paraId="19C3EFDD" w14:textId="0469F413" w:rsidR="00487BBB" w:rsidRPr="00C05385" w:rsidRDefault="00487BBB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กลุ่มปกติ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ที่ได้รับการวิเคราะห์ข้อมูลต่าง ๆ 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="002F68E6" w:rsidRPr="00C05385">
        <w:rPr>
          <w:rFonts w:ascii="TH SarabunPSK" w:hAnsi="TH SarabunPSK" w:cs="TH SarabunPSK"/>
          <w:sz w:val="32"/>
          <w:szCs w:val="32"/>
          <w:cs/>
        </w:rPr>
        <w:t>แล้ว อยู่ในเกณฑ์ของกลุ่มปกติ ซึ่งควรได้รับการสร้างเสริมภูมิคุ้มกันและการส่งเสริมพัฒนา</w:t>
      </w:r>
    </w:p>
    <w:p w14:paraId="0CD5B9D2" w14:textId="78290A13" w:rsidR="002F68E6" w:rsidRPr="00C05385" w:rsidRDefault="002F68E6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กลุ่มเสี่ยง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ที่จัดอยู่ในเกณฑ์ของกลุ่มเสี่ยงตามเกณฑ์การคัดกรองของ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ต้องให้การป้องกันหรือแก้ไขตามแต่กรณี</w:t>
      </w:r>
    </w:p>
    <w:p w14:paraId="7E465A2B" w14:textId="63F15492" w:rsidR="002F68E6" w:rsidRPr="00C05385" w:rsidRDefault="002F68E6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กลุ่มมีปัญหา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ที่จัดอยู่ในเกณฑ์ของกลุ่มมีปัญหาตามเกณฑ์การคัดกรองของ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ต้องช่วยเหลือและแก้ปัญหาโดยเร่งด่วน</w:t>
      </w:r>
    </w:p>
    <w:p w14:paraId="6BFE1C41" w14:textId="3DD06452" w:rsidR="002F68E6" w:rsidRPr="00C05385" w:rsidRDefault="002F68E6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กลุ่มพิเศษ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ที่มีความสามารถพิเศษ มีความเป็นอัจฉริยะ แสดงออกซึ่งความสามารถอันโดดเด่นด้านใดด้านหนึ่งหรือหลายด้าน อย่างเป็นที่ประจักษ์เมื่อเทียบกับผู้มีอายุในระดับเดียวกันภายใต้สภาพแวดล้อมเดียวกัน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ต้องให้การส่งเสริม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ได้พัฒนาศักยภาพความสามารถพิเศษนั้นจนถึงขั้นสูงสุด</w:t>
      </w:r>
    </w:p>
    <w:p w14:paraId="0E8ED48A" w14:textId="71CFB13D" w:rsidR="002F68E6" w:rsidRPr="00C05385" w:rsidRDefault="002F68E6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การจัดกลุ่ม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นี้ มีประโยชน์ต่อครูที่ปรึกษาในการหาวิธีการเพื่อการดูแลช่วยเหลือ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ได้อย่างถูกต้อง โดยเฉพาะการแก้ไขปัญหาให้ตรงกับปัญหาของ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ยิ่งขึ้น และมีความรวดเร็วในการแก้ไขปัญหา เพราะมีข้อมูลของ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ในด้านต่าง ๆ ซึ่งหากครูที่ปรึกษาไม่ได้คัดกรอง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เพื่อการจัดกลุ่มแล้ว ความชัดเจนในเป้าหมายเพื่อการแก้ไขปัญหาของ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DB4517" w:rsidRPr="00C05385">
        <w:rPr>
          <w:rFonts w:ascii="TH SarabunPSK" w:hAnsi="TH SarabunPSK" w:cs="TH SarabunPSK"/>
          <w:sz w:val="32"/>
          <w:szCs w:val="32"/>
          <w:cs/>
        </w:rPr>
        <w:t>จะมีน้อยลง มีผลต่อความรวดเร็วในการช่วยเหลือ ซึ่งบางกรณีจำเป็นต้องแก้ไขโดยเร่งด่วน</w:t>
      </w:r>
    </w:p>
    <w:p w14:paraId="187C6D67" w14:textId="77777777" w:rsidR="00DB4517" w:rsidRPr="00C05385" w:rsidRDefault="00B53504" w:rsidP="00B53504">
      <w:pPr>
        <w:pStyle w:val="a5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การป้องกันและแก้ไขปัญหา</w:t>
      </w:r>
    </w:p>
    <w:p w14:paraId="0E8384FE" w14:textId="5BBD8822" w:rsidR="00B53504" w:rsidRPr="00C05385" w:rsidRDefault="00B53504" w:rsidP="009F1308">
      <w:pPr>
        <w:pStyle w:val="a5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ในการดูแลช่วยเหลือ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ครูควรให้ความเอาใจใส่กับ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ทุกคนอย่างเท่าเทียมกัน แต่สำหรับ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กลุ่มเสี่ยง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มีปัญหานั้น จำเป็นอย่างมากที่ต้องให้ความเอาใจใส่อย่างใกล้ชิดและหาวิธีการวยเหลือทั้งการป้องกันและการแก้ไขปัญหา โดยไม่ปล่อยปละละเลย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จนกลายเป็นปัญหาของสังคม การสร้างภูมิคุ้มกัน การป้องกันและแก้ไขปัญหาของ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จึงเป็นภาระงานที่ยิ่งใหญ่และมีคุณค่าอย่างมากในการพัฒนาให้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เติบโตเป็นบุคคลที่มีคุณภาพของสังคมต่อไป</w:t>
      </w:r>
    </w:p>
    <w:p w14:paraId="6691ACCF" w14:textId="0BB0ADF4" w:rsidR="00B53504" w:rsidRPr="00C05385" w:rsidRDefault="00B53504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การป้องกันและการแก้ไขปัญหาให้กับ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นั้นมีหลายเทคนิค วิธีการ แต่สิ่งที่ครูประจำชั้น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ครูที่ปรึกษาจำเป็นต้องดำเนินการมีอย่างน้อย </w:t>
      </w:r>
      <w:r w:rsidRPr="00C05385">
        <w:rPr>
          <w:rFonts w:ascii="TH SarabunPSK" w:hAnsi="TH SarabunPSK" w:cs="TH SarabunPSK"/>
          <w:sz w:val="32"/>
          <w:szCs w:val="32"/>
        </w:rPr>
        <w:t xml:space="preserve">2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ประการ คือ </w:t>
      </w:r>
    </w:p>
    <w:p w14:paraId="7D9F654D" w14:textId="77777777" w:rsidR="00B53504" w:rsidRPr="00C05385" w:rsidRDefault="00B53504" w:rsidP="00B53504">
      <w:pPr>
        <w:pStyle w:val="a5"/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การให้คำปรึกษาเบื้องต้น</w:t>
      </w:r>
      <w:r w:rsidR="00885594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885594" w:rsidRPr="00C05385">
        <w:rPr>
          <w:rFonts w:ascii="TH SarabunPSK" w:hAnsi="TH SarabunPSK" w:cs="TH SarabunPSK"/>
          <w:color w:val="FF0000"/>
          <w:sz w:val="32"/>
          <w:szCs w:val="32"/>
          <w:cs/>
        </w:rPr>
        <w:t>(แบบ ดล.</w:t>
      </w:r>
      <w:r w:rsidR="0002319D" w:rsidRPr="00C05385">
        <w:rPr>
          <w:rFonts w:ascii="TH SarabunPSK" w:hAnsi="TH SarabunPSK" w:cs="TH SarabunPSK"/>
          <w:color w:val="FF0000"/>
          <w:sz w:val="32"/>
          <w:szCs w:val="32"/>
          <w:cs/>
        </w:rPr>
        <w:t>25</w:t>
      </w:r>
      <w:r w:rsidR="00885594" w:rsidRPr="00C05385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66FE2E96" w14:textId="77777777" w:rsidR="00B53504" w:rsidRDefault="00B53504" w:rsidP="00B53504">
      <w:pPr>
        <w:pStyle w:val="a5"/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การจัดกิจกรรมเพื่อป้องกันและแก้ไขปัญหา</w:t>
      </w:r>
    </w:p>
    <w:p w14:paraId="44E23E76" w14:textId="77777777" w:rsidR="0045507C" w:rsidRDefault="0045507C" w:rsidP="0045507C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A3A458F" w14:textId="77777777" w:rsidR="0045507C" w:rsidRPr="00C05385" w:rsidRDefault="0045507C" w:rsidP="0045507C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E819E73" w14:textId="77777777" w:rsidR="008F689F" w:rsidRPr="00C05385" w:rsidRDefault="008F689F" w:rsidP="008F689F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.การพัฒนาและส่งเสริมผู้เรียน</w:t>
      </w:r>
    </w:p>
    <w:p w14:paraId="1DA8534F" w14:textId="0D938786" w:rsidR="008F689F" w:rsidRPr="00C05385" w:rsidRDefault="008F689F" w:rsidP="009F1308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การพัฒนาและส่งเสริม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เป็นการสนับสนุนให้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ทุกคน ไม่ว่าจะเป็น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กลุ่มปกติหรือกลุ่มเสี่ยง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มีปัญหา กลุ่มความสามารถพิเศษ ให้มีคุณภาพมากขึ้น ได้พัฒนาเต็มตามศักยภาพ มีความภาคภูมิใจในตนเองในด้านต่าง ๆ ซึ่งจะช่วยป้องกันมิให้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ที่อยู่ในกลุ่มปกติและกลุ่มพิเศษกลายเป็น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กลุ่มเสี่ยง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มีปัญหา และเป็นการช่วยให้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กลุ่มเสี่ยง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มีปัญหากลับมาเป็น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กลุ่มปกติและมีคุณภาพตามมาตรฐานที่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หรือชุมชนคาดหวังตอไป</w:t>
      </w:r>
    </w:p>
    <w:p w14:paraId="5D90B3A5" w14:textId="32D6E9EF" w:rsidR="008F689F" w:rsidRPr="00C05385" w:rsidRDefault="008F689F" w:rsidP="008F689F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การส่งเสริมพัฒนา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มีหลายวิธีที่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สามารถพิจารณาดำเนินการได้ แต่มีกิจกรรมหลักสำคัญที่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ต้องดำเนินการ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คือ</w:t>
      </w:r>
    </w:p>
    <w:p w14:paraId="1348B8C1" w14:textId="77777777" w:rsidR="008F689F" w:rsidRPr="00C05385" w:rsidRDefault="008F689F" w:rsidP="008F689F">
      <w:pPr>
        <w:pStyle w:val="a5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การจัดกิจกรรมโฮมรูม</w:t>
      </w:r>
    </w:p>
    <w:p w14:paraId="67E48898" w14:textId="77777777" w:rsidR="008F689F" w:rsidRPr="00C05385" w:rsidRDefault="008F689F" w:rsidP="008F689F">
      <w:pPr>
        <w:pStyle w:val="a5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การเยี่ยมบ้าน</w:t>
      </w:r>
    </w:p>
    <w:p w14:paraId="4559302C" w14:textId="77777777" w:rsidR="008F689F" w:rsidRPr="00C05385" w:rsidRDefault="008F689F" w:rsidP="008F689F">
      <w:pPr>
        <w:pStyle w:val="a5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การจัดประชุมผู้ปกครองชั้นเรียน (</w:t>
      </w:r>
      <w:r w:rsidRPr="00C05385">
        <w:rPr>
          <w:rFonts w:ascii="TH SarabunPSK" w:hAnsi="TH SarabunPSK" w:cs="TH SarabunPSK"/>
          <w:sz w:val="32"/>
          <w:szCs w:val="32"/>
        </w:rPr>
        <w:t>Classroom meeting</w:t>
      </w:r>
      <w:r w:rsidRPr="00C05385">
        <w:rPr>
          <w:rFonts w:ascii="TH SarabunPSK" w:hAnsi="TH SarabunPSK" w:cs="TH SarabunPSK"/>
          <w:sz w:val="32"/>
          <w:szCs w:val="32"/>
          <w:cs/>
        </w:rPr>
        <w:t>)</w:t>
      </w:r>
    </w:p>
    <w:p w14:paraId="0999D29E" w14:textId="77777777" w:rsidR="008F689F" w:rsidRPr="00C05385" w:rsidRDefault="008F689F" w:rsidP="008F689F">
      <w:pPr>
        <w:pStyle w:val="a5"/>
        <w:numPr>
          <w:ilvl w:val="0"/>
          <w:numId w:val="28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การจัดกิจกรรมเสริมสร้างการดำรงชีวิตและกิจกรรมพัฒนาผู้เรียน</w:t>
      </w:r>
    </w:p>
    <w:p w14:paraId="24F6AABD" w14:textId="77777777" w:rsidR="00132720" w:rsidRPr="00C05385" w:rsidRDefault="00557D92" w:rsidP="00557D92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2720"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การส่งต่อ</w:t>
      </w:r>
    </w:p>
    <w:p w14:paraId="2600E3B6" w14:textId="57EC8B44" w:rsidR="00132720" w:rsidRPr="00C05385" w:rsidRDefault="00132720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</w:t>
      </w:r>
      <w:r w:rsidRPr="00C05385">
        <w:rPr>
          <w:rFonts w:ascii="TH SarabunPSK" w:hAnsi="TH SarabunPSK" w:cs="TH SarabunPSK"/>
          <w:sz w:val="32"/>
          <w:szCs w:val="32"/>
          <w:cs/>
        </w:rPr>
        <w:t>ในการป้องกันและแก้ไขปัญหาของ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โดยครูที่ปรึกษา อาจมีกรณีที่บางปัญหามีความยากต่อการช่วยเหลือ หรือช่วยเหลือแล้ว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มีพฤติกรรมไม่ดีขึ้นก็ควรดำเนินการส่งต่อไปยังผู้เชี่ยวชาญเฉพาะด้านต่อไป เพื่อให้ปัญหาของ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ได้รับการช่วยเหลืออย่างถูกทางและรวดเร็วขึ้น หากปล่อยให้เป็นบทบาทหน้าที่ของครูที่ปรึกษาหรือครูคนใดคนหนึ่งเพียงลำพัง ความยุ่งยากของปัญหาอาจมีมากขึ้น หรือลุกลามกลายเป็นปัญหาใหญ่โตจนยากต่อการแก้ไข ซึ่งครูประจำชั้น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ครูที่ปรึกษาสามารถดำเนินการได้ตั้งแต่กระบวนการรู้จัก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เป็นรายบุคคล หรือการคัดกรอง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ทั้งนี้ขึ้นอยู่กับลักษณะปัญหาของ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ในแต่ละกรณี</w:t>
      </w:r>
    </w:p>
    <w:p w14:paraId="0B2C88CC" w14:textId="77777777" w:rsidR="00132720" w:rsidRPr="00C05385" w:rsidRDefault="00132720" w:rsidP="00132720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การส่งต่อแบ่งเป็น </w:t>
      </w:r>
      <w:r w:rsidRPr="00C05385">
        <w:rPr>
          <w:rFonts w:ascii="TH SarabunPSK" w:hAnsi="TH SarabunPSK" w:cs="TH SarabunPSK"/>
          <w:sz w:val="32"/>
          <w:szCs w:val="32"/>
        </w:rPr>
        <w:t xml:space="preserve">2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แบบ คือ </w:t>
      </w:r>
    </w:p>
    <w:p w14:paraId="0718C6E8" w14:textId="26B501DB" w:rsidR="00132720" w:rsidRPr="00C05385" w:rsidRDefault="00132720" w:rsidP="009F1308">
      <w:pPr>
        <w:pStyle w:val="a5"/>
        <w:numPr>
          <w:ilvl w:val="0"/>
          <w:numId w:val="29"/>
        </w:numPr>
        <w:tabs>
          <w:tab w:val="left" w:pos="993"/>
        </w:tabs>
        <w:ind w:left="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การส่งต่อภายใน ครูที่ปรึกษาส่งต่อไปยังครูที่สามารถให้การช่วยเหลือ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 ทั้งนี้ขึ้นอยู่กับลักษณะปัญหา เช่น ส่งต่อครูแนะแนว ครูพยาบาล ครูประจำวิชา หรือฝ่ายปกครอง</w:t>
      </w:r>
    </w:p>
    <w:p w14:paraId="5C936010" w14:textId="77777777" w:rsidR="00132720" w:rsidRPr="00C05385" w:rsidRDefault="00132720" w:rsidP="009F1308">
      <w:pPr>
        <w:pStyle w:val="a5"/>
        <w:numPr>
          <w:ilvl w:val="0"/>
          <w:numId w:val="29"/>
        </w:numPr>
        <w:tabs>
          <w:tab w:val="left" w:pos="993"/>
        </w:tabs>
        <w:ind w:left="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การส่งต่อภายนอก ครูแนะแนวหรือฝ่ายปกครองเป็นผู้ดำเนินการส่งต่อไปยังผู้เชี่ยวชาญภายนอก</w:t>
      </w:r>
    </w:p>
    <w:p w14:paraId="1CD91EFB" w14:textId="68E34772" w:rsidR="00132720" w:rsidRPr="00C05385" w:rsidRDefault="00132720" w:rsidP="00132720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หากพิจารณาเห็นว่าเป็นกรณีที่มีความยากเกินกว่าศักยภาพของ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จะดูแลช่วยเหลือได้</w:t>
      </w:r>
    </w:p>
    <w:p w14:paraId="48CBF8FB" w14:textId="3D4DDFBD" w:rsidR="00132720" w:rsidRPr="00C05385" w:rsidRDefault="00132720" w:rsidP="00C05385">
      <w:pPr>
        <w:pStyle w:val="a5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ปัจจัยสำคัญที่มีผลต่อประสิทธ</w:t>
      </w:r>
      <w:r w:rsidR="0002319D" w:rsidRPr="00C05385">
        <w:rPr>
          <w:rFonts w:ascii="TH SarabunPSK" w:hAnsi="TH SarabunPSK" w:cs="TH SarabunPSK"/>
          <w:b/>
          <w:bCs/>
          <w:sz w:val="32"/>
          <w:szCs w:val="32"/>
          <w:cs/>
        </w:rPr>
        <w:t>ิ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ภาพของการดำเนินงานตามระบบการดูแลช่วยเหลือ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541B8009" w14:textId="67FDA8B6" w:rsidR="00130A03" w:rsidRPr="00C05385" w:rsidRDefault="009900F1" w:rsidP="009900F1">
      <w:pPr>
        <w:pStyle w:val="a5"/>
        <w:numPr>
          <w:ilvl w:val="0"/>
          <w:numId w:val="30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ผู้บริหาร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รองผู้อำนวยการ</w:t>
      </w:r>
      <w:r w:rsidRPr="00C05385">
        <w:rPr>
          <w:rFonts w:ascii="TH SarabunPSK" w:hAnsi="TH SarabunPSK" w:cs="TH SarabunPSK"/>
          <w:sz w:val="32"/>
          <w:szCs w:val="32"/>
          <w:cs/>
        </w:rPr>
        <w:t>ทุกฝ่าย ตระหนักถึงความสำคัญของระบบการดูแลช่วยเหลือ</w:t>
      </w:r>
    </w:p>
    <w:p w14:paraId="3E0BC4B8" w14:textId="17FC40CF" w:rsidR="009900F1" w:rsidRPr="00C05385" w:rsidRDefault="00A0665E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9900F1" w:rsidRPr="00C05385">
        <w:rPr>
          <w:rFonts w:ascii="TH SarabunPSK" w:hAnsi="TH SarabunPSK" w:cs="TH SarabunPSK"/>
          <w:sz w:val="32"/>
          <w:szCs w:val="32"/>
          <w:cs/>
        </w:rPr>
        <w:t xml:space="preserve"> และให้การสนับสนุนการดำเนินงานหรือร่วม</w:t>
      </w:r>
      <w:r w:rsidR="00130A03" w:rsidRPr="00C05385">
        <w:rPr>
          <w:rFonts w:ascii="TH SarabunPSK" w:hAnsi="TH SarabunPSK" w:cs="TH SarabunPSK"/>
          <w:sz w:val="32"/>
          <w:szCs w:val="32"/>
          <w:cs/>
        </w:rPr>
        <w:t>กิจกรรมตามความเหมาะสมอย่างสม่ำเสมอ</w:t>
      </w:r>
    </w:p>
    <w:p w14:paraId="64868C73" w14:textId="77777777" w:rsidR="00130A03" w:rsidRPr="00C05385" w:rsidRDefault="00130A03" w:rsidP="00130A03">
      <w:pPr>
        <w:pStyle w:val="a5"/>
        <w:numPr>
          <w:ilvl w:val="0"/>
          <w:numId w:val="30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ครูทุกคนและผู้เกี่ยวข้องจำเป็นต้องมีความตระหนักในความสำคัญของระบบการดูแลช่วยเหลือ</w:t>
      </w:r>
    </w:p>
    <w:p w14:paraId="18C70E2B" w14:textId="74DF7DFC" w:rsidR="00130A03" w:rsidRPr="00C05385" w:rsidRDefault="00A0665E" w:rsidP="00130A03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30A03" w:rsidRPr="00C05385">
        <w:rPr>
          <w:rFonts w:ascii="TH SarabunPSK" w:hAnsi="TH SarabunPSK" w:cs="TH SarabunPSK"/>
          <w:sz w:val="32"/>
          <w:szCs w:val="32"/>
          <w:cs/>
        </w:rPr>
        <w:t xml:space="preserve"> มีทัศนคติที่ดีต่อ</w:t>
      </w: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30A03" w:rsidRPr="00C05385">
        <w:rPr>
          <w:rFonts w:ascii="TH SarabunPSK" w:hAnsi="TH SarabunPSK" w:cs="TH SarabunPSK"/>
          <w:sz w:val="32"/>
          <w:szCs w:val="32"/>
          <w:cs/>
        </w:rPr>
        <w:t xml:space="preserve"> และมีความสุขที่จะพัฒนา</w:t>
      </w: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130A03" w:rsidRPr="00C05385">
        <w:rPr>
          <w:rFonts w:ascii="TH SarabunPSK" w:hAnsi="TH SarabunPSK" w:cs="TH SarabunPSK"/>
          <w:sz w:val="32"/>
          <w:szCs w:val="32"/>
          <w:cs/>
        </w:rPr>
        <w:t>ในทุกด้าน</w:t>
      </w:r>
    </w:p>
    <w:p w14:paraId="27773ACD" w14:textId="77777777" w:rsidR="00130A03" w:rsidRPr="00C05385" w:rsidRDefault="00130A03" w:rsidP="00130A03">
      <w:pPr>
        <w:pStyle w:val="a5"/>
        <w:numPr>
          <w:ilvl w:val="0"/>
          <w:numId w:val="30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คณะกรรมการหรือคณะทำงานทุกคณะ ต้องมีการประสานงานอย่างใกล้ชิด และมีการประชุมใน</w:t>
      </w:r>
    </w:p>
    <w:p w14:paraId="24178046" w14:textId="77777777" w:rsidR="00130A03" w:rsidRPr="00C05385" w:rsidRDefault="00130A03" w:rsidP="00130A03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>แต่ละคณะอย่างสม่ำเสมอตามที่กำหนด</w:t>
      </w:r>
    </w:p>
    <w:p w14:paraId="34A0C0F1" w14:textId="77777777" w:rsidR="00130A03" w:rsidRPr="00C05385" w:rsidRDefault="00130A03" w:rsidP="00130A03">
      <w:pPr>
        <w:pStyle w:val="a5"/>
        <w:numPr>
          <w:ilvl w:val="0"/>
          <w:numId w:val="30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ครูที่ปรึกษาเป็นบุคลากรหลักในการดำเนินงาน โดยต้องได้รับความร่วมมือจากผู้เกี่ยวข้องทุกฝ่าย</w:t>
      </w:r>
    </w:p>
    <w:p w14:paraId="1616AA48" w14:textId="77777777" w:rsidR="00F20C19" w:rsidRPr="00C05385" w:rsidRDefault="00130A03" w:rsidP="003F6C41">
      <w:pPr>
        <w:pStyle w:val="a5"/>
        <w:numPr>
          <w:ilvl w:val="0"/>
          <w:numId w:val="3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การอบรมให้ความรู้และทักษะ รวมทั้งการเผยแพร่ข้อมูล ความรู้แก่ครูที่ปรึกษาหรือผู้เกี่ยวข้องใน</w:t>
      </w:r>
    </w:p>
    <w:p w14:paraId="7E8F3FA1" w14:textId="213D09B0" w:rsidR="00130A03" w:rsidRPr="00C05385" w:rsidRDefault="00130A03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เรื่องที่เอื้อประโยชน์ต่อการดูแลช่วยเหลือ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ในสิ่งที่จำเป็นโดยเฉพาะเรื่องทักษะการให้ปรึกษาเบื้องต้น และแนวทางการแก้ไขปัญหาต่าง ๆ 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ควรดำเนินการอย่างต่อเนื่อง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ส</w:t>
      </w:r>
      <w:r w:rsidRPr="00C05385">
        <w:rPr>
          <w:rFonts w:ascii="TH SarabunPSK" w:hAnsi="TH SarabunPSK" w:cs="TH SarabunPSK"/>
          <w:sz w:val="32"/>
          <w:szCs w:val="32"/>
          <w:cs/>
        </w:rPr>
        <w:t>ม่ำเสมอ</w:t>
      </w:r>
    </w:p>
    <w:p w14:paraId="1A261D39" w14:textId="69271204" w:rsidR="00557D92" w:rsidRPr="00C05385" w:rsidRDefault="00557D92" w:rsidP="00C05385">
      <w:pPr>
        <w:pStyle w:val="a5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การพัฒนาและขับเคลื่อนระบบการดูแลช่วยเหลือ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433BC981" w14:textId="77777777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ศึกษาสภาพและทิศทางการดำเนินงาน</w:t>
      </w:r>
    </w:p>
    <w:p w14:paraId="67AE43BC" w14:textId="4548C94E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วางแผนการดำเนินงานจัดระบบการดูแลช่วยเหลือ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23697664" w14:textId="77777777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ดำเนินการติดตามแผนที่กำหนด</w:t>
      </w:r>
    </w:p>
    <w:p w14:paraId="1FEF8DCE" w14:textId="77777777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นิเทศ กำกับ ติดตาม</w:t>
      </w:r>
    </w:p>
    <w:p w14:paraId="441FE982" w14:textId="77777777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ประเมินเพื่อทบทวน (ประเมินภายใน)</w:t>
      </w:r>
    </w:p>
    <w:p w14:paraId="174DF99E" w14:textId="77777777" w:rsidR="00557D92" w:rsidRPr="00C05385" w:rsidRDefault="00557D92" w:rsidP="00557D92">
      <w:pPr>
        <w:pStyle w:val="a5"/>
        <w:numPr>
          <w:ilvl w:val="0"/>
          <w:numId w:val="3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สรุปรายงาน</w:t>
      </w:r>
      <w:r w:rsidRPr="00C05385">
        <w:rPr>
          <w:rFonts w:ascii="TH SarabunPSK" w:hAnsi="TH SarabunPSK" w:cs="TH SarabunPSK"/>
          <w:sz w:val="32"/>
          <w:szCs w:val="32"/>
        </w:rPr>
        <w:t>/</w:t>
      </w:r>
      <w:r w:rsidRPr="00C05385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</w:p>
    <w:p w14:paraId="256DF0A0" w14:textId="77777777" w:rsidR="00402346" w:rsidRDefault="00402346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70CA3F1" w14:textId="77777777" w:rsidR="00C05385" w:rsidRDefault="00C05385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BC9B8E0" w14:textId="77777777" w:rsidR="00C05385" w:rsidRDefault="00C05385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95D3511" w14:textId="77777777" w:rsidR="00C05385" w:rsidRDefault="00C05385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DA33B6E" w14:textId="77777777" w:rsidR="00C05385" w:rsidRDefault="00C05385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8ABC65E" w14:textId="77777777" w:rsidR="00C05385" w:rsidRPr="00C05385" w:rsidRDefault="00C05385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5B4F5E2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A4984B8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175415D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A59614E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1F6C2FA" w14:textId="77777777" w:rsidR="00F0587F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4F3EDE4" w14:textId="77777777" w:rsidR="0045507C" w:rsidRDefault="0045507C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270995F" w14:textId="77777777" w:rsidR="0045507C" w:rsidRDefault="0045507C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A78BA0A" w14:textId="77777777" w:rsidR="0045507C" w:rsidRDefault="0045507C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39E307C" w14:textId="77777777" w:rsidR="0045507C" w:rsidRDefault="0045507C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42F1293" w14:textId="77777777" w:rsidR="0045507C" w:rsidRPr="00C05385" w:rsidRDefault="0045507C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2A2E243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DCEFE54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8FFBC20" w14:textId="77777777" w:rsidR="00F0587F" w:rsidRPr="00C05385" w:rsidRDefault="00F0587F" w:rsidP="00402346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77DF4EF" w14:textId="30272CFB" w:rsidR="00037495" w:rsidRPr="00C05385" w:rsidRDefault="00037495" w:rsidP="00C31D0A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แนวทางการดำเนินงานระบบดูแลช่วยเหลือ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562A45D2" w14:textId="77777777" w:rsidR="00C31D0A" w:rsidRDefault="00C31D0A" w:rsidP="00037495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ในการดำเนินงานของครูที่ปรึกษาหรือครูประจำชั้น มีขั้นตอน หรือกระบวนการดังนี้</w:t>
      </w:r>
    </w:p>
    <w:p w14:paraId="133D3938" w14:textId="77777777" w:rsidR="0045507C" w:rsidRPr="00C05385" w:rsidRDefault="0045507C" w:rsidP="00037495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2534"/>
        <w:gridCol w:w="2251"/>
        <w:gridCol w:w="2251"/>
      </w:tblGrid>
      <w:tr w:rsidR="00C31D0A" w:rsidRPr="0045507C" w14:paraId="76B4C96D" w14:textId="77777777" w:rsidTr="0045507C">
        <w:trPr>
          <w:tblHeader/>
        </w:trPr>
        <w:tc>
          <w:tcPr>
            <w:tcW w:w="1980" w:type="dxa"/>
          </w:tcPr>
          <w:p w14:paraId="2EC570B1" w14:textId="77777777" w:rsidR="00C31D0A" w:rsidRPr="0045507C" w:rsidRDefault="00C31D0A" w:rsidP="0045386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534" w:type="dxa"/>
          </w:tcPr>
          <w:p w14:paraId="67810340" w14:textId="77777777" w:rsidR="00C31D0A" w:rsidRPr="0045507C" w:rsidRDefault="00C31D0A" w:rsidP="0045386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51" w:type="dxa"/>
          </w:tcPr>
          <w:p w14:paraId="5B669CFE" w14:textId="77777777" w:rsidR="00C31D0A" w:rsidRPr="0045507C" w:rsidRDefault="00C31D0A" w:rsidP="0045386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51" w:type="dxa"/>
          </w:tcPr>
          <w:p w14:paraId="0AA1A7F3" w14:textId="77777777" w:rsidR="00C31D0A" w:rsidRPr="0045507C" w:rsidRDefault="00C31D0A" w:rsidP="0045386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0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C31D0A" w:rsidRPr="00C05385" w14:paraId="69501536" w14:textId="77777777" w:rsidTr="00C706CF">
        <w:tc>
          <w:tcPr>
            <w:tcW w:w="1980" w:type="dxa"/>
          </w:tcPr>
          <w:p w14:paraId="10A044A0" w14:textId="04090FDF" w:rsidR="00C31D0A" w:rsidRPr="00C05385" w:rsidRDefault="00C31D0A" w:rsidP="0045386A">
            <w:pPr>
              <w:pStyle w:val="a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รู้จัก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เป็นรายบุคคล</w:t>
            </w:r>
          </w:p>
        </w:tc>
        <w:tc>
          <w:tcPr>
            <w:tcW w:w="2534" w:type="dxa"/>
          </w:tcPr>
          <w:p w14:paraId="6F75627F" w14:textId="5DCC6DDE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เยี่ยมบ้าน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</w:p>
          <w:p w14:paraId="0550A112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3FD7A1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SDQ</w:t>
            </w:r>
          </w:p>
          <w:p w14:paraId="093FF5C9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C4DFA2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C4375D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ประเมินความฉลาดทางอารมณ์</w:t>
            </w:r>
          </w:p>
          <w:p w14:paraId="2E8C9D10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การประชุมผู้ปกครองชั้นเรียน</w:t>
            </w:r>
          </w:p>
        </w:tc>
        <w:tc>
          <w:tcPr>
            <w:tcW w:w="2251" w:type="dxa"/>
          </w:tcPr>
          <w:p w14:paraId="63724414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แบบบันทึกการเยี่ยมบ้าน</w:t>
            </w:r>
          </w:p>
          <w:p w14:paraId="31AAA83B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แบบประเมิน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SDQ 3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ฉบับ คือ ตนเอง ครู และผู้ปกครอง</w:t>
            </w:r>
          </w:p>
          <w:p w14:paraId="7B04A7A9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แบบประเมินความฉลาดทางอารมณ์</w:t>
            </w:r>
          </w:p>
          <w:p w14:paraId="7CA1027D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แบบบันทึกการประชุมผู้ปกครองชั้นเรียน</w:t>
            </w:r>
          </w:p>
          <w:p w14:paraId="47E97E9B" w14:textId="77777777" w:rsidR="00C706CF" w:rsidRPr="00C05385" w:rsidRDefault="00C706CF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14:paraId="63AACA43" w14:textId="77777777" w:rsidR="00C31D0A" w:rsidRPr="00C05385" w:rsidRDefault="00373122" w:rsidP="0045386A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เริ่ม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ต้น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การเปิดเทอม</w:t>
            </w:r>
          </w:p>
          <w:p w14:paraId="2A1E50E5" w14:textId="77777777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ช่วงที่ 1  </w:t>
            </w:r>
          </w:p>
          <w:p w14:paraId="681231E3" w14:textId="77777777" w:rsidR="00C31D0A" w:rsidRPr="00C05385" w:rsidRDefault="00373122" w:rsidP="0037312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25 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พ.ค. 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25 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  <w:p w14:paraId="0E39F491" w14:textId="77777777" w:rsidR="003F6C41" w:rsidRPr="00C05385" w:rsidRDefault="003F6C41" w:rsidP="00373122">
            <w:pPr>
              <w:pStyle w:val="a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D10C35C" w14:textId="38401A33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ช่วงที่ 2  </w:t>
            </w:r>
          </w:p>
          <w:p w14:paraId="2723577F" w14:textId="77777777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12 พ.ย. – 14 ธ.ค.</w:t>
            </w:r>
          </w:p>
          <w:p w14:paraId="11E06A06" w14:textId="77777777" w:rsidR="00373122" w:rsidRPr="00C05385" w:rsidRDefault="00373122" w:rsidP="0037312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1D0A" w:rsidRPr="00C05385" w14:paraId="275B99D4" w14:textId="77777777" w:rsidTr="00C706CF">
        <w:tc>
          <w:tcPr>
            <w:tcW w:w="1980" w:type="dxa"/>
          </w:tcPr>
          <w:p w14:paraId="404A98D3" w14:textId="3ABECC05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คัดกรอง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</w:p>
        </w:tc>
        <w:tc>
          <w:tcPr>
            <w:tcW w:w="2534" w:type="dxa"/>
          </w:tcPr>
          <w:p w14:paraId="08D5B930" w14:textId="225C750B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การคัดกรอง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โดยครูที่ปรึกษา</w:t>
            </w:r>
          </w:p>
        </w:tc>
        <w:tc>
          <w:tcPr>
            <w:tcW w:w="2251" w:type="dxa"/>
          </w:tcPr>
          <w:p w14:paraId="0A2E1472" w14:textId="1C9D566D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แบบคัดกรอง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</w:p>
          <w:p w14:paraId="24D3211F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(ร่วมกับข้อมูลที่ได้จากขั้นตอนที่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2AA7595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1" w:type="dxa"/>
          </w:tcPr>
          <w:p w14:paraId="706DAE5E" w14:textId="127361FA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หลังจากรู้จัก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เป็นรายบุคคล</w:t>
            </w:r>
          </w:p>
          <w:p w14:paraId="3AC732CD" w14:textId="77777777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ช่วงที่ 1  </w:t>
            </w:r>
          </w:p>
          <w:p w14:paraId="06F4B69F" w14:textId="77777777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25 พ.ค.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– 25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  <w:p w14:paraId="750EA48F" w14:textId="77777777" w:rsidR="00373122" w:rsidRPr="00C05385" w:rsidRDefault="00373122" w:rsidP="00373122">
            <w:pPr>
              <w:pStyle w:val="a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ช่วงที่ 2  </w:t>
            </w:r>
          </w:p>
          <w:p w14:paraId="4DCC07FF" w14:textId="77777777" w:rsidR="00C706CF" w:rsidRPr="00C05385" w:rsidRDefault="00373122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12 พ.ย. – 14 ธ.ค.</w:t>
            </w:r>
          </w:p>
        </w:tc>
      </w:tr>
      <w:tr w:rsidR="00C31D0A" w:rsidRPr="00C05385" w14:paraId="61E7406F" w14:textId="77777777" w:rsidTr="00C706CF">
        <w:tc>
          <w:tcPr>
            <w:tcW w:w="1980" w:type="dxa"/>
          </w:tcPr>
          <w:p w14:paraId="00292BD7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การป้องกันและแก้ไขปัญหา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การพัฒนาและส่งเสริม</w:t>
            </w:r>
          </w:p>
        </w:tc>
        <w:tc>
          <w:tcPr>
            <w:tcW w:w="2534" w:type="dxa"/>
          </w:tcPr>
          <w:p w14:paraId="46839811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 สาเหตุ</w:t>
            </w:r>
          </w:p>
          <w:p w14:paraId="416DB086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วางแผนการจัดกิจกรรม</w:t>
            </w:r>
          </w:p>
          <w:p w14:paraId="2819DF92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จัดกิจกรรมโฮมรูมและกิจกรรมเพิ่มเติมอื่น ๆ </w:t>
            </w:r>
          </w:p>
          <w:p w14:paraId="03A2A42F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813EC6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51DF0A" w14:textId="77777777" w:rsidR="00373122" w:rsidRPr="00C05385" w:rsidRDefault="00373122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E64372" w14:textId="77777777" w:rsidR="00C31D0A" w:rsidRPr="00C05385" w:rsidRDefault="00C31D0A" w:rsidP="00A95A5D">
            <w:pPr>
              <w:pStyle w:val="a5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การให้คำปรึกษาเบื้องต้น</w:t>
            </w:r>
            <w:r w:rsidR="003C5BF3" w:rsidRPr="00C0538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(ดล.</w:t>
            </w:r>
            <w:r w:rsidR="00A95A5D" w:rsidRPr="00C053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 w:rsidR="003C5BF3" w:rsidRPr="00C0538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251" w:type="dxa"/>
          </w:tcPr>
          <w:p w14:paraId="75B64AD2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แบบประเมินต้นทุนชีวิต</w:t>
            </w:r>
          </w:p>
          <w:p w14:paraId="6D615565" w14:textId="77777777" w:rsidR="00885594" w:rsidRPr="00C05385" w:rsidRDefault="00885594" w:rsidP="0045386A">
            <w:pPr>
              <w:pStyle w:val="a5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(ดล.17-19)</w:t>
            </w:r>
          </w:p>
          <w:p w14:paraId="4A15EE50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แบบบันทึกการจัดกิจกรรมโฮมรูม</w:t>
            </w:r>
            <w:r w:rsidR="00B94B5F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94B5F" w:rsidRPr="00C0538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(ดล.</w:t>
            </w:r>
            <w:r w:rsidR="00B94B5F" w:rsidRPr="00C053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21</w:t>
            </w:r>
            <w:r w:rsidR="00B94B5F" w:rsidRPr="00C0538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  <w:p w14:paraId="46645F2F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A46C0A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D16692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1" w:type="dxa"/>
          </w:tcPr>
          <w:p w14:paraId="6D58A596" w14:textId="797C77DF" w:rsidR="00C31D0A" w:rsidRPr="00C05385" w:rsidRDefault="00373122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เร็วที่สุดหลังจากคัดกรอง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</w:p>
          <w:p w14:paraId="7CD54E52" w14:textId="6E73DD35" w:rsidR="00C31D0A" w:rsidRPr="00C05385" w:rsidRDefault="00373122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ตลอดปีการศึกษา โดยอาจใช้เวลาช่วงเช้า หลังเลิกเรียน หรือนัดหมาย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="00C31D0A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ตามความเหมาะสมของแต่ละชั้น</w:t>
            </w:r>
          </w:p>
          <w:p w14:paraId="1E2A901C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1D0A" w:rsidRPr="00C05385" w14:paraId="42823360" w14:textId="77777777" w:rsidTr="00C706CF">
        <w:tc>
          <w:tcPr>
            <w:tcW w:w="1980" w:type="dxa"/>
          </w:tcPr>
          <w:p w14:paraId="7F9FE05A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การส่งต่อ</w:t>
            </w:r>
          </w:p>
        </w:tc>
        <w:tc>
          <w:tcPr>
            <w:tcW w:w="2534" w:type="dxa"/>
          </w:tcPr>
          <w:p w14:paraId="336ECA77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การส่งต่อภายใน</w:t>
            </w:r>
          </w:p>
          <w:p w14:paraId="3C5A151E" w14:textId="32231D8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(งานแนะแนว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งานวินัย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6E8EA3A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ส่งต่อภายนอก</w:t>
            </w:r>
          </w:p>
        </w:tc>
        <w:tc>
          <w:tcPr>
            <w:tcW w:w="2251" w:type="dxa"/>
          </w:tcPr>
          <w:p w14:paraId="106E941B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lastRenderedPageBreak/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proofErr w:type="spellStart"/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ก.น</w:t>
            </w:r>
            <w:proofErr w:type="spellEnd"/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1- 10</w:t>
            </w:r>
          </w:p>
          <w:p w14:paraId="7D348BE6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ระเบียนสะสม</w:t>
            </w:r>
            <w:r w:rsidR="0005571B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(ดล.22)</w:t>
            </w:r>
          </w:p>
          <w:p w14:paraId="63E7EA51" w14:textId="77777777" w:rsidR="00C706CF" w:rsidRPr="00C05385" w:rsidRDefault="00C706CF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1517B1" w14:textId="77777777" w:rsidR="00C706CF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บันทึกข้อความ</w:t>
            </w:r>
          </w:p>
        </w:tc>
        <w:tc>
          <w:tcPr>
            <w:tcW w:w="2251" w:type="dxa"/>
          </w:tcPr>
          <w:p w14:paraId="6B3ABB36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ตามความเหมาะสมของแต่ละรายกรณี</w:t>
            </w:r>
          </w:p>
          <w:p w14:paraId="472D059F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3D7A1B" w14:textId="77777777" w:rsidR="00C31D0A" w:rsidRPr="00C05385" w:rsidRDefault="00C31D0A" w:rsidP="0045386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1D0A" w:rsidRPr="00C05385" w14:paraId="48062649" w14:textId="77777777" w:rsidTr="00C706CF">
        <w:tc>
          <w:tcPr>
            <w:tcW w:w="9016" w:type="dxa"/>
            <w:gridSpan w:val="4"/>
          </w:tcPr>
          <w:p w14:paraId="17F9D45A" w14:textId="54E53BB4" w:rsidR="00C31D0A" w:rsidRPr="00C05385" w:rsidRDefault="00C31D0A" w:rsidP="003F6C41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053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. การดำเนินงานของระบบดูแลช่วยเหลือ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ควรบูรณาการร่วมกันกับฝ่ายแนะแนวและงานวินัย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</w:p>
          <w:p w14:paraId="66543871" w14:textId="4E6C0072" w:rsidR="00C31D0A" w:rsidRPr="00C05385" w:rsidRDefault="00C31D0A" w:rsidP="003F6C41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. ผลการประเมินโดยแบบประเมินแต่ละชุดขึ้นอยู่กับสถานการณ์ที่</w:t>
            </w:r>
            <w:r w:rsidR="00A0665E"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 นักศึกษา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ประสบอยู่ในขณะนั้น ซึ่งอาจเกิดการเปลี่ยนแปลงได้ ควรทำการประเมินซ้ำเพื่อวัดผลการเปลี่ยนแปลงหลังจัดกิจกรรมแล้ว </w:t>
            </w:r>
            <w:r w:rsidRPr="00C05385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C05385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</w:tr>
    </w:tbl>
    <w:p w14:paraId="68E20066" w14:textId="77777777" w:rsidR="0045507C" w:rsidRDefault="0045507C" w:rsidP="0040234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14:paraId="2EF79331" w14:textId="2EC8D00B" w:rsidR="00402346" w:rsidRPr="00C05385" w:rsidRDefault="00215C03" w:rsidP="0040234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การให้คำปรึกษาเบื้องต้น</w:t>
      </w:r>
    </w:p>
    <w:p w14:paraId="6AD67C04" w14:textId="77777777" w:rsidR="00215C03" w:rsidRPr="00C05385" w:rsidRDefault="00215C03" w:rsidP="00402346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การให้คำปรึกษาเบื้องต้น (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Counseling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C05385">
        <w:rPr>
          <w:rFonts w:ascii="TH SarabunPSK" w:hAnsi="TH SarabunPSK" w:cs="TH SarabunPSK"/>
          <w:sz w:val="32"/>
          <w:szCs w:val="32"/>
          <w:cs/>
        </w:rPr>
        <w:t>หมายถึงกิจกรรมที่จัดขึ้นเพื่อช่วยให้ผู้ที่มีปัญหา หรือผู้มีทุกข์ ได้รู้จักคิด ค้นพบและเข้าใจตนเองและสามารถตัดสินใจได้อย่างถูกต้อง รอบคอบ และเหมาะสม</w:t>
      </w:r>
    </w:p>
    <w:p w14:paraId="41608EA7" w14:textId="336EBB3F" w:rsidR="00215C03" w:rsidRPr="00C05385" w:rsidRDefault="00215C03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การที่ครูจะทำให้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รู้จักคิดและตัดสินใจอย่างฉลาด ถูกต้องและเหมาะสมนั้น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จำ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เป็นต้องมีการฝึกฝนทั้งในกระบวนการการเรียนการสอน และการแนะแนว โดยเฉพาะในกระบวนการให้คำปรึกษาทั้งเป็นกลุ่มและเป็นรายบุคคล</w:t>
      </w:r>
    </w:p>
    <w:p w14:paraId="304D7768" w14:textId="506D44F5" w:rsidR="00402346" w:rsidRPr="00C05385" w:rsidRDefault="00215C03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ที่มีปัญหาส่วนใหญ่ ไม่ตะหนักว่ามีปัญหา จึงมักจะไม่ยอมรับและจะโทษผู้อื่นเป็นส่วนใหญ่ เท่าที่พบบ่อยจะเกิดปัญหาในครอบครัว ปัญหาการคบเพื่อน ปัญหาเรียน การปรับตัวในการเผชิญปัญหาไม่ถูกต้อง เมื่อมีปัญหาไม่สามารถแก้ไขได้ จะอยู่อย่างเป็นทุกข์ กลุ้มใจ เสียใจ น้อยใจ ใช้วิธีแก้ปัญหาในทางที่ผิดและทำให้ปัญหาอื่น ๆ ตามมาอีกมากมาย เช่น การหนีเรียน การลักขโมย การทะเลาะวิวาท ชู้สาว ยาเสพติด นำมาซึ่งความเดือดร้อนของครอบครัวและสังคม</w:t>
      </w:r>
    </w:p>
    <w:p w14:paraId="26EAA959" w14:textId="650B5E73" w:rsidR="00215C03" w:rsidRPr="00C05385" w:rsidRDefault="00215C03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การให้คำปรึกษาเบื้องต้น เป็นวิธีการช่วยเหลืออย่างหนึ่งที่ช่วยให้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เข้าใจปัญหา และความรู้สึกของตนเองอย่างแท้จริง</w:t>
      </w:r>
      <w:r w:rsidR="00F81B5F" w:rsidRPr="00C05385">
        <w:rPr>
          <w:rFonts w:ascii="TH SarabunPSK" w:hAnsi="TH SarabunPSK" w:cs="TH SarabunPSK"/>
          <w:sz w:val="32"/>
          <w:szCs w:val="32"/>
          <w:cs/>
        </w:rPr>
        <w:t xml:space="preserve"> ยอมรับว่ามีปัญหาอยู่ขณะนั้น และยอมรับที่จะแก้ไขปัญหาของตนเอง สามารถค้นหาสาเหตุที่แท้จริงของตนเองได้ และมีแนวทางที่จะปฏิบัติตัวในการแก้ไขและการเผชิญปัญหาได้อย่างถูกต้องเหมาะสม ดังนั้นครูผู้ให้คำปรึกษาควรจะมีลักษณะบุคลิกภาพของผู้ให้คำปรึกษาที่ดี เหมาะสมที่จะทำให้กระบวนการปรึกษาประสบผลสำเร็จ</w:t>
      </w:r>
    </w:p>
    <w:p w14:paraId="136F89A3" w14:textId="77777777" w:rsidR="00F81B5F" w:rsidRPr="00C05385" w:rsidRDefault="00F81B5F" w:rsidP="0040234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คุณสมบัติครูที่ปรึกษา</w:t>
      </w:r>
    </w:p>
    <w:p w14:paraId="38FFDE93" w14:textId="77777777" w:rsidR="00F81B5F" w:rsidRPr="00C05385" w:rsidRDefault="00F81B5F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อดทน ใจเย็น มีจิตเมตตา โอบอ้อมอารี มีท่าทีเป็นมิตร เอื้อเฟื้อเผื่อแผ่ มองโลกในแง่ดี แต่งกายดูดี มีอารมณ์ขัน พูดไพเราะ เหมาะกาลเทศะ พูดจริงจากใจ ไวต่อความรู้สึก เป็นผู้รับฟังที่ดี ช่างสังเกต รู้จักและยอมรับตนเอง มีจรรยาบรรณการให้คำปรึกษา เก็บรักษาความลับ ศรัทธาในการช่วยเหลือผู้อื่นอย่างจริงใจ</w:t>
      </w:r>
    </w:p>
    <w:p w14:paraId="4B0A7542" w14:textId="77777777" w:rsidR="00F81B5F" w:rsidRPr="00C05385" w:rsidRDefault="00F81B5F" w:rsidP="00402346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หลักการให้คำปรึกษา</w:t>
      </w:r>
    </w:p>
    <w:p w14:paraId="6B41463B" w14:textId="77777777" w:rsidR="00F81B5F" w:rsidRPr="00C05385" w:rsidRDefault="00F81B5F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ab/>
        <w:t>การให้คำปรึกษา ไม่ใช่การให้ความรู้ การให้คำแนะนำหรือสั่งสอน แต่เป็นสิ่งที่เกิดขึ้นอย่างเป็นกระบวนการและขั้นตอน เน้นที่การพัฒนาความเข้าใจตนเอง เพื่อให้มีความสามารถในการแก้ไขปัญหาของตนเอง โดยครูผู้ให้คำปรึกษาเป็นผู้สนับสนุนให้เกิดกระบวนการดังกล่าว</w:t>
      </w:r>
    </w:p>
    <w:p w14:paraId="42303CCB" w14:textId="77777777" w:rsidR="00F81B5F" w:rsidRPr="00C05385" w:rsidRDefault="00F81B5F" w:rsidP="0040234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จุดมุ่งหมายที่สำคัญของการให้คำปรึกษา</w:t>
      </w:r>
    </w:p>
    <w:p w14:paraId="4F991F39" w14:textId="4A041CBE" w:rsidR="00402346" w:rsidRPr="00C05385" w:rsidRDefault="00701D9E" w:rsidP="00701D9E">
      <w:pPr>
        <w:pStyle w:val="a5"/>
        <w:numPr>
          <w:ilvl w:val="0"/>
          <w:numId w:val="3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ช่วยให้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เข้าใจปัญหาของตนเอง สาเหตุของปัญหานั้น และเข้าใจความต้องการของตนเองได้อย่างชัดเจน</w:t>
      </w:r>
    </w:p>
    <w:p w14:paraId="404FA1A1" w14:textId="22ECDF3F" w:rsidR="00701D9E" w:rsidRPr="00C05385" w:rsidRDefault="00701D9E" w:rsidP="00701D9E">
      <w:pPr>
        <w:pStyle w:val="a5"/>
        <w:numPr>
          <w:ilvl w:val="0"/>
          <w:numId w:val="3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ช่วยให้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ได้รู้ถึงทางออกของปัญหา และสามารถตัดสินใจเลือกทางออกที่เหมาะสมในการแก้ปัญหาได้ด้วยตนเอง</w:t>
      </w:r>
    </w:p>
    <w:p w14:paraId="49F861BF" w14:textId="6A4C9EBF" w:rsidR="00701D9E" w:rsidRPr="00C05385" w:rsidRDefault="00701D9E" w:rsidP="00701D9E">
      <w:pPr>
        <w:pStyle w:val="a5"/>
        <w:numPr>
          <w:ilvl w:val="0"/>
          <w:numId w:val="3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ช่วยให้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สามารถวางแผนปฏิบัติเพื่อดำเนินการให้บรรลุเป้าหมายที่เลือกไว้ได้</w:t>
      </w:r>
    </w:p>
    <w:p w14:paraId="76782150" w14:textId="77777777" w:rsidR="00701D9E" w:rsidRPr="00C05385" w:rsidRDefault="00701D9E" w:rsidP="00C05385">
      <w:pPr>
        <w:pStyle w:val="a5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ทักษะในการให้คำปรึกษา</w:t>
      </w:r>
    </w:p>
    <w:p w14:paraId="79A2F5D7" w14:textId="77777777" w:rsidR="00701D9E" w:rsidRPr="00C05385" w:rsidRDefault="00701D9E" w:rsidP="00701D9E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ทักษะในการสร้างสัมพันธภาพ</w:t>
      </w:r>
    </w:p>
    <w:p w14:paraId="7BBE3C00" w14:textId="041B6F7C" w:rsidR="00701D9E" w:rsidRPr="00C05385" w:rsidRDefault="00701D9E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ab/>
      </w:r>
      <w:r w:rsidRPr="00C05385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เกิดความไว้วางใจ เกิดความอบอุ่น เกิดความมั่นใจว่าครูเป็นมิตรมิใช่ศัตรู และครูในบทบาทของครูที่ปรึกษาจะไม่มีการลงโทษตำหนิ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แต่เป็นผู้ที่พร้อมที่จะเข้าใจ เห็นใจ และยอมรับในสิ่งที่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เป็นอยู่ ไม่ว่า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จะอยู่ในสภาพเช่นไร </w:t>
      </w:r>
      <w:r w:rsidR="00D02A12" w:rsidRPr="00C05385">
        <w:rPr>
          <w:rFonts w:ascii="TH SarabunPSK" w:hAnsi="TH SarabunPSK" w:cs="TH SarabunPSK"/>
          <w:sz w:val="32"/>
          <w:szCs w:val="32"/>
          <w:cs/>
        </w:rPr>
        <w:t>ทักษะนี้จะแสดงออกด้วยคำพูด น้ำเสียง กิริยาท่าทางที่เมตตาอ่อนโยนและจริงใจ ตลอดจนการมีบุคลิกภาพที่เป็นมิตรและอบอุ่น</w:t>
      </w:r>
    </w:p>
    <w:p w14:paraId="3D59A2E9" w14:textId="654C4820" w:rsidR="00D02A12" w:rsidRPr="00C05385" w:rsidRDefault="00D02A12" w:rsidP="00701D9E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ทักษะการฟัง</w:t>
      </w:r>
    </w:p>
    <w:p w14:paraId="32CBA335" w14:textId="77777777" w:rsidR="00D02A12" w:rsidRPr="00C05385" w:rsidRDefault="00D02A12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การฟังดูจะเป็นเรื่องธรรมดา แต่แท้จริงเป็นเรื่องที่ต้องฝึกฝนกันพอสมควร ทั้งนี้เพราะการฟังที่ดี คือการที่ผู้ให้คำปรึกษาสามารถรับฟังความคิด อารมณ์ความรู้สึกในการแก้ปัญหาของผู้รับการปรึกษาขณะที่ให้การปรึกษา ซึ่งการฟังที่แท้จริงนั้นสามารถฟังได้ </w:t>
      </w:r>
      <w:r w:rsidRPr="00C05385">
        <w:rPr>
          <w:rFonts w:ascii="TH SarabunPSK" w:hAnsi="TH SarabunPSK" w:cs="TH SarabunPSK"/>
          <w:sz w:val="32"/>
          <w:szCs w:val="32"/>
        </w:rPr>
        <w:t xml:space="preserve">3 </w:t>
      </w:r>
      <w:r w:rsidRPr="00C05385">
        <w:rPr>
          <w:rFonts w:ascii="TH SarabunPSK" w:hAnsi="TH SarabunPSK" w:cs="TH SarabunPSK"/>
          <w:sz w:val="32"/>
          <w:szCs w:val="32"/>
          <w:cs/>
        </w:rPr>
        <w:t>ทาง คือ</w:t>
      </w:r>
    </w:p>
    <w:p w14:paraId="4940E492" w14:textId="77777777" w:rsidR="00D02A12" w:rsidRPr="00C05385" w:rsidRDefault="00D02A12" w:rsidP="00701D9E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ฟังด้วยหู</w:t>
      </w:r>
      <w:r w:rsidRPr="00C05385">
        <w:rPr>
          <w:rFonts w:ascii="TH SarabunPSK" w:hAnsi="TH SarabunPSK" w:cs="TH SarabunPSK"/>
          <w:sz w:val="32"/>
          <w:szCs w:val="32"/>
          <w:cs/>
        </w:rPr>
        <w:tab/>
        <w:t>ด้วยการได้ยิน</w:t>
      </w:r>
    </w:p>
    <w:p w14:paraId="598D9758" w14:textId="77777777" w:rsidR="00D02A12" w:rsidRPr="00C05385" w:rsidRDefault="00D02A12" w:rsidP="00701D9E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ฟังด้วยตา</w:t>
      </w:r>
      <w:r w:rsidRPr="00C05385">
        <w:rPr>
          <w:rFonts w:ascii="TH SarabunPSK" w:hAnsi="TH SarabunPSK" w:cs="TH SarabunPSK"/>
          <w:sz w:val="32"/>
          <w:szCs w:val="32"/>
          <w:cs/>
        </w:rPr>
        <w:tab/>
        <w:t>ด้วยการสังเกต ใส่ใจ</w:t>
      </w:r>
    </w:p>
    <w:p w14:paraId="27F3F0CC" w14:textId="77777777" w:rsidR="00D02A12" w:rsidRPr="00C05385" w:rsidRDefault="00D02A12" w:rsidP="00701D9E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ฟังด้วยใจ</w:t>
      </w:r>
      <w:r w:rsidRPr="00C05385">
        <w:rPr>
          <w:rFonts w:ascii="TH SarabunPSK" w:hAnsi="TH SarabunPSK" w:cs="TH SarabunPSK"/>
          <w:sz w:val="32"/>
          <w:szCs w:val="32"/>
          <w:cs/>
        </w:rPr>
        <w:tab/>
        <w:t>ไวต่อความอารมณ์ ความรู้สึก</w:t>
      </w:r>
    </w:p>
    <w:p w14:paraId="5469962E" w14:textId="77777777" w:rsidR="002C0263" w:rsidRPr="00C05385" w:rsidRDefault="002C0263" w:rsidP="00701D9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หลักการฟัง</w:t>
      </w:r>
    </w:p>
    <w:p w14:paraId="71B334E8" w14:textId="77777777" w:rsidR="002C0263" w:rsidRPr="00C05385" w:rsidRDefault="002C0263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มองประสานสายตา แสดงความตั้งใจ กระตือรือร้นที่จะฟัง มีสติและพยายามจับประเด็นสำคัญ</w:t>
      </w:r>
    </w:p>
    <w:p w14:paraId="03018C17" w14:textId="77777777" w:rsidR="002C0263" w:rsidRPr="00C05385" w:rsidRDefault="002C0263" w:rsidP="002C0263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ของปัญหา จูงใจให้ผู้พูดอยากพูด</w:t>
      </w:r>
    </w:p>
    <w:p w14:paraId="6D67FFBB" w14:textId="77777777" w:rsidR="002C0263" w:rsidRPr="00C05385" w:rsidRDefault="002C0263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ซักถามในจุดที่สงสัยในประเด็นปัญหา และแกะรอยตามประเด็นปัญหา</w:t>
      </w:r>
    </w:p>
    <w:p w14:paraId="49CA9DAD" w14:textId="642FC66C" w:rsidR="002C0263" w:rsidRPr="00C05385" w:rsidRDefault="002C0263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ฟังด้วยความอดทน ฟังจนจบประเด็น ไม่แทรก ไม่ขัดจังหวะหรือขัดคอต้อนให้จนมุม ถ้าในกรณี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พูดวกวน ใช้การสรุปประเด็นปัญหาเป็นช่วง ๆ เพื่อให้เกิดความเข้าใจ</w:t>
      </w:r>
    </w:p>
    <w:p w14:paraId="7D0FC040" w14:textId="77777777" w:rsidR="00105532" w:rsidRPr="00C05385" w:rsidRDefault="002C0263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ไม่เปลี่ยนเรื่อง ไม่คาดเดาไปก่อน ไม่คิดเตรียมตัวโต้ตอบ ขณะฟังไม่ถือการเล่นสำนวนเป็นเรื่อง</w:t>
      </w:r>
    </w:p>
    <w:p w14:paraId="604F3F40" w14:textId="42FA4E47" w:rsidR="002C0263" w:rsidRPr="00C05385" w:rsidRDefault="009F1308" w:rsidP="009F1308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2C0263" w:rsidRPr="00C05385">
        <w:rPr>
          <w:rFonts w:ascii="TH SarabunPSK" w:hAnsi="TH SarabunPSK" w:cs="TH SarabunPSK"/>
          <w:sz w:val="32"/>
          <w:szCs w:val="32"/>
          <w:cs/>
        </w:rPr>
        <w:t>ใหญ่</w:t>
      </w:r>
    </w:p>
    <w:p w14:paraId="5B3A5895" w14:textId="77777777" w:rsidR="00105532" w:rsidRPr="00C05385" w:rsidRDefault="00105532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ใส่ใจ รับรู้อารมณ์ ความรู้สึกของผู้รับคำปรึกษา ให้ความสำคัญต่อการแสดงออก ทางอารมณ์</w:t>
      </w:r>
    </w:p>
    <w:p w14:paraId="68654044" w14:textId="77777777" w:rsidR="00105532" w:rsidRPr="00C05385" w:rsidRDefault="00105532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>ความรู้สึกของผู้รับคำปรึกษา</w:t>
      </w:r>
    </w:p>
    <w:p w14:paraId="0F5F5F60" w14:textId="77777777" w:rsidR="00105532" w:rsidRPr="00C05385" w:rsidRDefault="00105532" w:rsidP="009F1308">
      <w:pPr>
        <w:pStyle w:val="a5"/>
        <w:numPr>
          <w:ilvl w:val="0"/>
          <w:numId w:val="40"/>
        </w:numPr>
        <w:ind w:left="851" w:hanging="131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แสดงสีหน้าท่าทางตอบสนอง ให้ความใส่ใจด้วยท่าทางกิริยา และคำพูดเข้าใจจิตใจของผู้พูด ฟัง</w:t>
      </w:r>
    </w:p>
    <w:p w14:paraId="58DAA437" w14:textId="7F1F65CA" w:rsidR="00105532" w:rsidRPr="00C05385" w:rsidRDefault="009F1308" w:rsidP="0010553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105532" w:rsidRPr="00C05385">
        <w:rPr>
          <w:rFonts w:ascii="TH SarabunPSK" w:hAnsi="TH SarabunPSK" w:cs="TH SarabunPSK"/>
          <w:sz w:val="32"/>
          <w:szCs w:val="32"/>
          <w:cs/>
        </w:rPr>
        <w:t>ด้วยท่าทางที่เป็นมิตร</w:t>
      </w:r>
    </w:p>
    <w:p w14:paraId="56DAB09D" w14:textId="77777777" w:rsidR="00C72494" w:rsidRPr="00C05385" w:rsidRDefault="00C72494" w:rsidP="00C05385">
      <w:pPr>
        <w:pStyle w:val="a5"/>
        <w:spacing w:before="1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ทักษะการถาม</w:t>
      </w:r>
    </w:p>
    <w:p w14:paraId="1EB660B0" w14:textId="7290FBFA" w:rsidR="00C72494" w:rsidRPr="00C05385" w:rsidRDefault="00C72494" w:rsidP="0010553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การถามเป็นศิลปะที่สำคัญมากในการให้คำปรึกษา เพราะถ้าถามไม่เป็นนอกจากจะไม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่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เกิดประโยชน์แล้ว ยังเป็นการทำลายบรรยากาศที่ดี เช่นการถามแบบตำหนิ การถามมี </w:t>
      </w:r>
      <w:r w:rsidRPr="00C05385">
        <w:rPr>
          <w:rFonts w:ascii="TH SarabunPSK" w:hAnsi="TH SarabunPSK" w:cs="TH SarabunPSK"/>
          <w:sz w:val="32"/>
          <w:szCs w:val="32"/>
        </w:rPr>
        <w:t xml:space="preserve">2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ประเภท คือ </w:t>
      </w:r>
    </w:p>
    <w:p w14:paraId="55A7F7C2" w14:textId="77777777" w:rsidR="00C72494" w:rsidRPr="00C05385" w:rsidRDefault="00C72494" w:rsidP="00C72494">
      <w:pPr>
        <w:pStyle w:val="a5"/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คำถามปลายปิด คือ คำถามที่กำหนดให้ตอบในลักษณะสั้น ๆ เช่น ใช่ ไม่ใช่ </w:t>
      </w:r>
    </w:p>
    <w:p w14:paraId="27D8B3AE" w14:textId="77777777" w:rsidR="00C72494" w:rsidRPr="00C05385" w:rsidRDefault="00C72494" w:rsidP="00C72494">
      <w:pPr>
        <w:pStyle w:val="a5"/>
        <w:numPr>
          <w:ilvl w:val="0"/>
          <w:numId w:val="41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คำถามปลายเปิด คือคำถามเปิดกว้างให้ผู้ตอบแสดงออกได้เต็มที่ทำให้ทราบข้อมูลหรือความรู้สึก</w:t>
      </w:r>
    </w:p>
    <w:p w14:paraId="3F71EAC2" w14:textId="4ACBD87C" w:rsidR="00C72494" w:rsidRPr="00C05385" w:rsidRDefault="00C72494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ได้กว้างขวาง อันจะเป็นประโยชน์ในการที่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ได้ระบายออกเต็มที่และครูจะได้เข้าใจ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อย่างลึกซึ้ง</w:t>
      </w:r>
    </w:p>
    <w:p w14:paraId="1047F86F" w14:textId="77777777" w:rsidR="00C72494" w:rsidRPr="00C05385" w:rsidRDefault="00C72494" w:rsidP="00C05385">
      <w:pPr>
        <w:pStyle w:val="a5"/>
        <w:spacing w:before="1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ทักษะการให้กำลังใจ</w:t>
      </w:r>
    </w:p>
    <w:p w14:paraId="341279A4" w14:textId="029F3DB9" w:rsidR="00C72494" w:rsidRPr="00C05385" w:rsidRDefault="00C72494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ในบางกรณี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อาจรู้สึกว่าตนไม่มีค่า รู้สึกด้อย ท้อแท้ หรืออยู่ในสภาพที่อ่อนล้า หมดกำลังใจ ในกรณีนี้ผู้ให้คำปรึกษาควรให้กำลังใจให้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เห็นคุณค่าในบางส่วนที่ตนมองข้าม หรือ ปลุกปลอบให้รู้จักสร้างความหวังและกำลังใจโดยกระตุ้นให้เห็นทางเลือกใหม่ ๆ หรือเห็นตัวอย่าง</w:t>
      </w:r>
      <w:r w:rsidR="00DA5EAA" w:rsidRPr="00C05385">
        <w:rPr>
          <w:rFonts w:ascii="TH SarabunPSK" w:hAnsi="TH SarabunPSK" w:cs="TH SarabunPSK"/>
          <w:sz w:val="32"/>
          <w:szCs w:val="32"/>
          <w:cs/>
        </w:rPr>
        <w:t>จากกรณีของบุคคลอื่นที่ผ่านความล้มเหลวมาก่อน หรือการให้พิจารณาความจริงของชีวิตที่ต้องมีการพัฒนา เป็นต้น</w:t>
      </w:r>
    </w:p>
    <w:p w14:paraId="4FC5768E" w14:textId="77777777" w:rsidR="00DA5EAA" w:rsidRPr="00C05385" w:rsidRDefault="00DA5EAA" w:rsidP="00C05385">
      <w:pPr>
        <w:pStyle w:val="a5"/>
        <w:spacing w:before="1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ทักษะการสะท้อนคำพูด</w:t>
      </w:r>
    </w:p>
    <w:p w14:paraId="656208A4" w14:textId="77777777" w:rsidR="00DA5EAA" w:rsidRPr="00C05385" w:rsidRDefault="00DA5EAA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บางครั้งผู้พูดเองก็ไม่ทราบว่า ตนเองมีความต้องการอย่างไรกันแน่ จึงพูดสับสนวกวนจนจับต้นชนปลายไม่ถูก ผู้ให้คำ</w:t>
      </w:r>
      <w:r w:rsidR="00380A67" w:rsidRPr="00C05385">
        <w:rPr>
          <w:rFonts w:ascii="TH SarabunPSK" w:hAnsi="TH SarabunPSK" w:cs="TH SarabunPSK"/>
          <w:sz w:val="32"/>
          <w:szCs w:val="32"/>
          <w:cs/>
        </w:rPr>
        <w:t>ปรึกษาควรจึงต้องรู้จักสะท้อนคำพูดได้เข้าใจความคิดและความรู้สึกของตนเอง หรือรู้สึกได้ว่าพูดอะไรออกไปบ้าง และสิ่งที่พูดนั้นเป็นสาระที่แท้จริงหรือมีความหมายตามที่พูดจริงหรือไม่</w:t>
      </w:r>
    </w:p>
    <w:p w14:paraId="7CF25A5C" w14:textId="77777777" w:rsidR="00C706CF" w:rsidRPr="00C05385" w:rsidRDefault="00C706CF" w:rsidP="00C72494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8817301" w14:textId="77777777" w:rsidR="00C706CF" w:rsidRPr="00C05385" w:rsidRDefault="00C706CF" w:rsidP="00C72494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E822C25" w14:textId="1D35B1FF" w:rsidR="00BC3436" w:rsidRPr="00C05385" w:rsidRDefault="00BC3436" w:rsidP="00BC343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การเยี่ยมบ้าน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42E47E47" w14:textId="7AF8D16D" w:rsidR="00A95C9F" w:rsidRPr="00C05385" w:rsidRDefault="00A95C9F" w:rsidP="003F6C41">
      <w:pPr>
        <w:pStyle w:val="a5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หมายถึง  การที่ครูไปเยี่ยมพบปะกับผู้ปกครองและ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ที่บ้านของเขา  อันจะช่วยให้เกิดความสัมพันธ์ที่ดีระหว่างบ้านกับ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และทำให้ครูได้รู้ได้เห็นข้อเท็จจริงเกี่ยวกับสภาพแวดล้อมต่าง ๆ  ทางบ้านของ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</w:p>
    <w:p w14:paraId="28212A18" w14:textId="7C7C96D7" w:rsidR="00A95C9F" w:rsidRPr="00C05385" w:rsidRDefault="00A95C9F" w:rsidP="00A95C9F">
      <w:pPr>
        <w:pStyle w:val="a5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1. 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จุดมุ่งหมายของการเยี่ยมบ้าน</w:t>
      </w:r>
      <w:r w:rsidR="00A0665E"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1B58A07B" w14:textId="77777777" w:rsidR="00A95C9F" w:rsidRPr="00C05385" w:rsidRDefault="00A95C9F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การเยี่ยมบ้านมีจุดมุ่งหมายดังต่อไปนี้</w:t>
      </w:r>
    </w:p>
    <w:p w14:paraId="32114648" w14:textId="77777777" w:rsidR="00A7493E" w:rsidRPr="00C05385" w:rsidRDefault="00A7493E" w:rsidP="00A7493E">
      <w:pPr>
        <w:pStyle w:val="a5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>1.1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เพื่อให้ครูได้เห็นสภาพแท้จริงของสิ่งแวดล้อมและสภาพความเป็นอยู่ทางครอบครัวของ</w:t>
      </w:r>
    </w:p>
    <w:p w14:paraId="5BC20974" w14:textId="5151FE72" w:rsidR="00A95C9F" w:rsidRPr="00C05385" w:rsidRDefault="00A0665E" w:rsidP="00A7493E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</w:p>
    <w:p w14:paraId="3DF1840D" w14:textId="4BA1616A" w:rsidR="00A95C9F" w:rsidRPr="00C05385" w:rsidRDefault="00693DE2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</w:t>
      </w:r>
      <w:r w:rsidR="00A7493E" w:rsidRPr="00C05385">
        <w:rPr>
          <w:rFonts w:ascii="TH SarabunPSK" w:hAnsi="TH SarabunPSK" w:cs="TH SarabunPSK"/>
          <w:sz w:val="32"/>
          <w:szCs w:val="32"/>
        </w:rPr>
        <w:tab/>
      </w:r>
      <w:r w:rsidR="00A7493E" w:rsidRPr="00C05385">
        <w:rPr>
          <w:rFonts w:ascii="TH SarabunPSK" w:hAnsi="TH SarabunPSK" w:cs="TH SarabunPSK"/>
          <w:sz w:val="32"/>
          <w:szCs w:val="32"/>
        </w:rPr>
        <w:tab/>
      </w:r>
      <w:proofErr w:type="gramStart"/>
      <w:r w:rsidR="00A95C9F" w:rsidRPr="00C05385">
        <w:rPr>
          <w:rFonts w:ascii="TH SarabunPSK" w:eastAsia="Calibri" w:hAnsi="TH SarabunPSK" w:cs="TH SarabunPSK"/>
          <w:sz w:val="32"/>
          <w:szCs w:val="32"/>
        </w:rPr>
        <w:t xml:space="preserve">1.2  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เพื่อช่วยให้ครูได้รู้ถึงเจตคติของผู้ปกครองที่มีต่อครู</w:t>
      </w:r>
      <w:proofErr w:type="gramEnd"/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และ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</w:p>
    <w:p w14:paraId="7563C98D" w14:textId="1BAB1531" w:rsidR="00A95C9F" w:rsidRPr="00C05385" w:rsidRDefault="00693DE2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</w:t>
      </w:r>
      <w:r w:rsidR="00A7493E" w:rsidRPr="00C05385">
        <w:rPr>
          <w:rFonts w:ascii="TH SarabunPSK" w:hAnsi="TH SarabunPSK" w:cs="TH SarabunPSK"/>
          <w:sz w:val="32"/>
          <w:szCs w:val="32"/>
        </w:rPr>
        <w:tab/>
      </w:r>
      <w:r w:rsidR="00A7493E" w:rsidRPr="00C05385">
        <w:rPr>
          <w:rFonts w:ascii="TH SarabunPSK" w:hAnsi="TH SarabunPSK" w:cs="TH SarabunPSK"/>
          <w:sz w:val="32"/>
          <w:szCs w:val="32"/>
        </w:rPr>
        <w:tab/>
      </w:r>
      <w:proofErr w:type="gramStart"/>
      <w:r w:rsidR="00A95C9F" w:rsidRPr="00C05385">
        <w:rPr>
          <w:rFonts w:ascii="TH SarabunPSK" w:eastAsia="Calibri" w:hAnsi="TH SarabunPSK" w:cs="TH SarabunPSK"/>
          <w:sz w:val="32"/>
          <w:szCs w:val="32"/>
        </w:rPr>
        <w:t xml:space="preserve">1.3  </w:t>
      </w:r>
      <w:r w:rsidR="00A95C9F" w:rsidRPr="00C05385">
        <w:rPr>
          <w:rFonts w:ascii="TH SarabunPSK" w:hAnsi="TH SarabunPSK" w:cs="TH SarabunPSK"/>
          <w:sz w:val="32"/>
          <w:szCs w:val="32"/>
          <w:cs/>
        </w:rPr>
        <w:t>เพื่อสร้างความเข้าใจ</w:t>
      </w:r>
      <w:proofErr w:type="gramEnd"/>
      <w:r w:rsidR="00A95C9F" w:rsidRPr="00C0538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และความสัมพันธ์อันดีระหว่างบ้านกับ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อันจะส่งผลให้เกิดความร่วมมือที่ดีในการช่วยแก้ปัญหาหรือพัฒนา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</w:p>
    <w:p w14:paraId="10381678" w14:textId="1E460C6C" w:rsidR="00A95C9F" w:rsidRPr="00C05385" w:rsidRDefault="00A95C9F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lastRenderedPageBreak/>
        <w:tab/>
      </w:r>
      <w:r w:rsidR="00A7493E" w:rsidRPr="00C0538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C05385">
        <w:rPr>
          <w:rFonts w:ascii="TH SarabunPSK" w:eastAsia="Calibri" w:hAnsi="TH SarabunPSK" w:cs="TH SarabunPSK"/>
          <w:sz w:val="32"/>
          <w:szCs w:val="32"/>
        </w:rPr>
        <w:t xml:space="preserve">1.4 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เพื่อเพิ่มเติมข้อมูล</w:t>
      </w:r>
      <w:proofErr w:type="gramEnd"/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ข้อเท็จจริง  บางประการที่เกี่ยวกับเด็ก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ที่ไม่อาจสามารถหาได้ด้วยวิธีการอื่น ๆ</w:t>
      </w:r>
    </w:p>
    <w:p w14:paraId="120BD67D" w14:textId="32A548E5" w:rsidR="00A95C9F" w:rsidRPr="00C05385" w:rsidRDefault="00A95C9F" w:rsidP="00A95C9F">
      <w:pPr>
        <w:pStyle w:val="a5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2. 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หลักการเยี่ยมบ้าน</w:t>
      </w:r>
      <w:r w:rsidR="00A0665E"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6B303C52" w14:textId="7DCDD678" w:rsidR="00A95C9F" w:rsidRPr="00C05385" w:rsidRDefault="00A95C9F" w:rsidP="009F1308">
      <w:pPr>
        <w:pStyle w:val="a5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เพื่อให้ผู้ปกครองและ</w:t>
      </w:r>
      <w:r w:rsidR="00A0665E" w:rsidRPr="00C05385">
        <w:rPr>
          <w:rFonts w:ascii="TH SarabunPSK" w:eastAsia="Calibri" w:hAnsi="TH SarabunPSK" w:cs="TH SarabunPSK"/>
          <w:spacing w:val="-4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pacing w:val="-4"/>
          <w:sz w:val="32"/>
          <w:szCs w:val="32"/>
          <w:cs/>
        </w:rPr>
        <w:t>เกิดเจตคติที่ดีต่อครูและ</w:t>
      </w:r>
      <w:r w:rsidR="003F6C41" w:rsidRPr="00C05385">
        <w:rPr>
          <w:rFonts w:ascii="TH SarabunPSK" w:eastAsia="Calibri" w:hAnsi="TH SarabunPSK" w:cs="TH SarabunPSK"/>
          <w:spacing w:val="-4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pacing w:val="-4"/>
          <w:sz w:val="32"/>
          <w:szCs w:val="32"/>
          <w:cs/>
        </w:rPr>
        <w:t>อีกทั้งยินดีให้ข้อมูลครูที่ไปเยี่ยมบ้าน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จึงควรยึดหลักการดังนี้</w:t>
      </w:r>
    </w:p>
    <w:p w14:paraId="3486F77F" w14:textId="7612FB3C" w:rsidR="00A95C9F" w:rsidRPr="00C05385" w:rsidRDefault="00A95C9F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2.1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ก่อนไปเยี่ยมบ้านควรแจ้งให้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ทราบล่วงหน้า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เพื่อไปบอกกล่าวผู้ปกครอง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ก่อนว่าครูจะเยี่ยมบ้านในวันใดเวลาใด</w:t>
      </w:r>
    </w:p>
    <w:p w14:paraId="38D19795" w14:textId="331F48E2" w:rsidR="00A95C9F" w:rsidRPr="00C05385" w:rsidRDefault="00A95C9F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</w:t>
      </w:r>
      <w:r w:rsidR="00A7493E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8A4B89" w:rsidRPr="00C05385">
        <w:rPr>
          <w:rFonts w:ascii="TH SarabunPSK" w:hAnsi="TH SarabunPSK" w:cs="TH SarabunPSK"/>
          <w:sz w:val="32"/>
          <w:szCs w:val="32"/>
        </w:rPr>
        <w:t xml:space="preserve">2.2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ครูควรตั้งจุดมุ่งหมายของการไปเยี่ยมบ้าน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ว่าต้องการทราบข้อเท็จจริงหรือข้อมูล เรื่องใดบ้าง    พร้อมทั้งเตรียมหัวข้อที่จะสัมภาษณ์หรือสนทนากับ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ผู้ปกครองของ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นักเรียน </w:t>
      </w:r>
      <w:proofErr w:type="gramStart"/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เพื่อให้ได้ข้อมูลตามจุดมุ่งหมายนั้น</w:t>
      </w:r>
      <w:proofErr w:type="gramEnd"/>
    </w:p>
    <w:p w14:paraId="5BB0FDCD" w14:textId="3B6D8EB9" w:rsidR="00A95C9F" w:rsidRPr="00C05385" w:rsidRDefault="00A95C9F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</w:t>
      </w:r>
      <w:r w:rsidR="008A4B89" w:rsidRPr="00C05385">
        <w:rPr>
          <w:rFonts w:ascii="TH SarabunPSK" w:hAnsi="TH SarabunPSK" w:cs="TH SarabunPSK"/>
          <w:sz w:val="32"/>
          <w:szCs w:val="32"/>
        </w:rPr>
        <w:t xml:space="preserve">2.3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ศึกษาข้อเท็จจริงเกี่ยวกับตัว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เท่าที่มีอยู่ก่อนไปเยี่ยมบ้าน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เพื่อการปฏิบัติตัวหรือถามคำถามที่เหมาะสมกับสภาพทางบ้านของ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</w:p>
    <w:p w14:paraId="30059709" w14:textId="77777777" w:rsidR="00A95C9F" w:rsidRPr="00C05385" w:rsidRDefault="00A95C9F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</w:t>
      </w:r>
      <w:r w:rsidR="008A4B89" w:rsidRPr="00C05385">
        <w:rPr>
          <w:rFonts w:ascii="TH SarabunPSK" w:hAnsi="TH SarabunPSK" w:cs="TH SarabunPSK"/>
          <w:sz w:val="32"/>
          <w:szCs w:val="32"/>
        </w:rPr>
        <w:t xml:space="preserve">2.4 </w:t>
      </w:r>
      <w:proofErr w:type="gramStart"/>
      <w:r w:rsidRPr="00C05385">
        <w:rPr>
          <w:rFonts w:ascii="TH SarabunPSK" w:eastAsia="Calibri" w:hAnsi="TH SarabunPSK" w:cs="TH SarabunPSK"/>
          <w:sz w:val="32"/>
          <w:szCs w:val="32"/>
          <w:cs/>
        </w:rPr>
        <w:t>พยายามสร้างให้เกิดความคุ้นเคย  ความอบอุ่นใจ</w:t>
      </w:r>
      <w:proofErr w:type="gramEnd"/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ความมีมิตรภาพที่ดีต่อกัน</w:t>
      </w:r>
    </w:p>
    <w:p w14:paraId="61800DE2" w14:textId="40EC8090" w:rsidR="00A95C9F" w:rsidRPr="00C05385" w:rsidRDefault="00A95C9F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</w:t>
      </w:r>
      <w:r w:rsidR="008A4B89" w:rsidRPr="00C05385">
        <w:rPr>
          <w:rFonts w:ascii="TH SarabunPSK" w:hAnsi="TH SarabunPSK" w:cs="TH SarabunPSK"/>
          <w:sz w:val="32"/>
          <w:szCs w:val="32"/>
        </w:rPr>
        <w:t>2.5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ควรสนับสนุนให้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ได้มีโอกาสร่วมวงสนทนาในระยะแรกที่ครูไปถึง</w:t>
      </w:r>
    </w:p>
    <w:p w14:paraId="08A17A3C" w14:textId="77777777" w:rsidR="00A95C9F" w:rsidRPr="00C05385" w:rsidRDefault="00A95C9F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</w:t>
      </w:r>
      <w:r w:rsidR="008A4B89" w:rsidRPr="00C05385">
        <w:rPr>
          <w:rFonts w:ascii="TH SarabunPSK" w:hAnsi="TH SarabunPSK" w:cs="TH SarabunPSK"/>
          <w:sz w:val="32"/>
          <w:szCs w:val="32"/>
        </w:rPr>
        <w:t>2.6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พยายามให้ผู้ปกครองได้มีโอกาสแสดง</w:t>
      </w:r>
      <w:r w:rsidR="00597B9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ความคิดเห็นและความรู้สึกต่าง ๆ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ออกมาให้มากในเรื่องที่สนทนากัน</w:t>
      </w:r>
    </w:p>
    <w:p w14:paraId="35DB0F30" w14:textId="2552F446" w:rsidR="00A95C9F" w:rsidRPr="00C05385" w:rsidRDefault="008A4B89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 2.7 </w:t>
      </w:r>
      <w:proofErr w:type="gramStart"/>
      <w:r w:rsidR="00147713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หลีกเลี่ยงการการตำหนิติเตียน  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การวิพากษ์วิจารณ์เกี่ยวกับตัว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</w:t>
      </w:r>
      <w:proofErr w:type="gramEnd"/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นักศึกษา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ผู้ปกครอง  ครูหรือ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A95C9F" w:rsidRPr="00C05385">
        <w:rPr>
          <w:rFonts w:ascii="TH SarabunPSK" w:eastAsia="Calibri" w:hAnsi="TH SarabunPSK" w:cs="TH SarabunPSK"/>
          <w:sz w:val="32"/>
          <w:szCs w:val="32"/>
        </w:rPr>
        <w:tab/>
      </w:r>
    </w:p>
    <w:p w14:paraId="2FE2718A" w14:textId="77777777" w:rsidR="00A95C9F" w:rsidRPr="00C05385" w:rsidRDefault="00A95C9F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 xml:space="preserve">            </w:t>
      </w:r>
      <w:r w:rsidR="008A4B89" w:rsidRPr="00C05385">
        <w:rPr>
          <w:rFonts w:ascii="TH SarabunPSK" w:hAnsi="TH SarabunPSK" w:cs="TH SarabunPSK"/>
          <w:sz w:val="32"/>
          <w:szCs w:val="32"/>
        </w:rPr>
        <w:t xml:space="preserve">  2.8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การเยี่ยมบ้านควรคำนึงถึงความเหมาะสมของเวลาที่ไปเยี่ยม</w:t>
      </w:r>
      <w:r w:rsidR="00147713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และระยะเวล</w:t>
      </w:r>
      <w:r w:rsidR="00094EA9" w:rsidRPr="00C05385">
        <w:rPr>
          <w:rFonts w:ascii="TH SarabunPSK" w:eastAsia="Calibri" w:hAnsi="TH SarabunPSK" w:cs="TH SarabunPSK"/>
          <w:sz w:val="32"/>
          <w:szCs w:val="32"/>
          <w:cs/>
        </w:rPr>
        <w:t>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ที่เยี่ยมบ้าน</w:t>
      </w:r>
      <w:r w:rsidR="00597B9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โดยไม่ควรใช้เวลาอย่างเร่งรีบ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แต่ไม่ควรจะอยู่นานจนเกินไป</w:t>
      </w:r>
    </w:p>
    <w:p w14:paraId="1D2A9174" w14:textId="754BBC90" w:rsidR="00A95C9F" w:rsidRPr="00C05385" w:rsidRDefault="008A4B89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         2.9 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รีบจดบันทึกข้อมูลที่ได้ทันทีหลังจากกลับจากการเยี่ยม</w:t>
      </w:r>
      <w:r w:rsidRPr="00C05385">
        <w:rPr>
          <w:rFonts w:ascii="TH SarabunPSK" w:hAnsi="TH SarabunPSK" w:cs="TH SarabunPSK"/>
          <w:sz w:val="32"/>
          <w:szCs w:val="32"/>
          <w:cs/>
        </w:rPr>
        <w:t>โดย</w:t>
      </w:r>
      <w:r w:rsidR="00A95C9F" w:rsidRPr="00C05385">
        <w:rPr>
          <w:rFonts w:ascii="TH SarabunPSK" w:eastAsia="Calibri" w:hAnsi="TH SarabunPSK" w:cs="TH SarabunPSK"/>
          <w:sz w:val="32"/>
          <w:szCs w:val="32"/>
          <w:cs/>
        </w:rPr>
        <w:t>ใช้แบบ</w:t>
      </w:r>
      <w:r w:rsidR="00094EA9" w:rsidRPr="00C05385">
        <w:rPr>
          <w:rFonts w:ascii="TH SarabunPSK" w:eastAsia="Calibri" w:hAnsi="TH SarabunPSK" w:cs="TH SarabunPSK"/>
          <w:sz w:val="32"/>
          <w:szCs w:val="32"/>
          <w:cs/>
        </w:rPr>
        <w:t>บันทึกการเยี่ยมบ้าน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094EA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094EA9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094EA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147713" w:rsidRPr="00C05385">
        <w:rPr>
          <w:rFonts w:ascii="TH SarabunPSK" w:hAnsi="TH SarabunPSK" w:cs="TH SarabunPSK"/>
          <w:sz w:val="32"/>
          <w:szCs w:val="32"/>
          <w:cs/>
        </w:rPr>
        <w:t>ตามที่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147713" w:rsidRPr="00C05385">
        <w:rPr>
          <w:rFonts w:ascii="TH SarabunPSK" w:hAnsi="TH SarabunPSK" w:cs="TH SarabunPSK"/>
          <w:sz w:val="32"/>
          <w:szCs w:val="32"/>
          <w:cs/>
        </w:rPr>
        <w:t>แจกให้</w:t>
      </w:r>
    </w:p>
    <w:p w14:paraId="051ACC36" w14:textId="1BA17260" w:rsidR="008A4B89" w:rsidRPr="00C05385" w:rsidRDefault="008A4B89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05385">
        <w:rPr>
          <w:rFonts w:ascii="TH SarabunPSK" w:hAnsi="TH SarabunPSK" w:cs="TH SarabunPSK"/>
          <w:sz w:val="32"/>
          <w:szCs w:val="32"/>
        </w:rPr>
        <w:t xml:space="preserve">2.10 </w:t>
      </w:r>
      <w:r w:rsidRPr="00C05385">
        <w:rPr>
          <w:rFonts w:ascii="TH SarabunPSK" w:hAnsi="TH SarabunPSK" w:cs="TH SarabunPSK"/>
          <w:sz w:val="32"/>
          <w:szCs w:val="32"/>
          <w:cs/>
        </w:rPr>
        <w:t>สรุปและรายงานผลการเยี่ยมบ้าน</w:t>
      </w:r>
      <w:r w:rsidR="00F67C80" w:rsidRPr="00C05385">
        <w:rPr>
          <w:rFonts w:ascii="TH SarabunPSK" w:eastAsia="Calibri" w:hAnsi="TH SarabunPSK" w:cs="TH SarabunPSK"/>
          <w:sz w:val="32"/>
          <w:szCs w:val="32"/>
          <w:cs/>
        </w:rPr>
        <w:t>ตามแบบรายงานผลการเยี่ยมบ้าน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F67C8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F67C80" w:rsidRPr="00C05385">
        <w:rPr>
          <w:rFonts w:ascii="TH SarabunPSK" w:eastAsia="Calibri" w:hAnsi="TH SarabunPSK" w:cs="TH SarabunPSK"/>
          <w:sz w:val="32"/>
          <w:szCs w:val="32"/>
        </w:rPr>
        <w:t>2</w:t>
      </w:r>
      <w:r w:rsidR="00F67C80" w:rsidRPr="00C05385">
        <w:rPr>
          <w:rFonts w:ascii="TH SarabunPSK" w:eastAsia="Calibri" w:hAnsi="TH SarabunPSK" w:cs="TH SarabunPSK"/>
          <w:sz w:val="32"/>
          <w:szCs w:val="32"/>
          <w:cs/>
        </w:rPr>
        <w:t>) ซึ่งดาวน์โหลดได้จากเว็บไซด์ของ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โดยจัดทำเป็น </w:t>
      </w:r>
      <w:r w:rsidR="00104301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7018E884" w14:textId="5B7B6146" w:rsidR="00104301" w:rsidRPr="00C05385" w:rsidRDefault="00B21930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     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ชุดที่ </w:t>
      </w:r>
      <w:r w:rsidR="00104301"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>ข้อมูลตามแบบรายงานผลการเยี่ยมบ้าน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104301" w:rsidRPr="00C05385">
        <w:rPr>
          <w:rFonts w:ascii="TH SarabunPSK" w:eastAsia="Calibri" w:hAnsi="TH SarabunPSK" w:cs="TH SarabunPSK"/>
          <w:sz w:val="32"/>
          <w:szCs w:val="32"/>
        </w:rPr>
        <w:t>2</w:t>
      </w:r>
      <w:r w:rsidR="00104301" w:rsidRPr="00C05385">
        <w:rPr>
          <w:rFonts w:ascii="TH SarabunPSK" w:eastAsia="Calibri" w:hAnsi="TH SarabunPSK" w:cs="TH SarabunPSK"/>
          <w:sz w:val="32"/>
          <w:szCs w:val="32"/>
          <w:cs/>
        </w:rPr>
        <w:t>) สำหรับ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069CF2F0" w14:textId="1897F5FF" w:rsidR="00147713" w:rsidRPr="00C05385" w:rsidRDefault="00147713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ข้อมูลตามแบบรายงานผลการเยี่ยมบ้าน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Pr="00C05385">
        <w:rPr>
          <w:rFonts w:ascii="TH SarabunPSK" w:eastAsia="Calibri" w:hAnsi="TH SarabunPSK" w:cs="TH SarabunPSK"/>
          <w:sz w:val="32"/>
          <w:szCs w:val="32"/>
        </w:rPr>
        <w:t>2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รวมกับแบบบันทึกการเยี่ยมบ้าน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ซึ่งเมื่อเสนอให้ผู้บริหารรับทราบแล้ว ให้ครูที่ปรึกษาเก็บไว้เป็นข้อมูลในการดูแลช่วยเหลือ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14:paraId="4E2092B7" w14:textId="333729E5" w:rsidR="00BB0819" w:rsidRPr="00C05385" w:rsidRDefault="00BB0819" w:rsidP="003F6C41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2.11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ควรเยี่ยมบ้าน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อย่างน้อยปีละ </w:t>
      </w:r>
      <w:r w:rsidR="00373122" w:rsidRPr="00C05385">
        <w:rPr>
          <w:rFonts w:ascii="TH SarabunPSK" w:eastAsia="Calibri" w:hAnsi="TH SarabunPSK" w:cs="TH SarabunPSK"/>
          <w:sz w:val="32"/>
          <w:szCs w:val="32"/>
        </w:rPr>
        <w:t>2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ครั้ง ตั้งแต่ต้นปีการศึกษา และถ้ามีการเยี่ยมบ้าน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ในครั้งต่อ ๆ ไป ให้ใช้แบบบันทึกการเยี่ยมบ้าน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กรณีพิเศษ (ดล.</w:t>
      </w:r>
      <w:r w:rsidRPr="00C05385">
        <w:rPr>
          <w:rFonts w:ascii="TH SarabunPSK" w:eastAsia="Calibri" w:hAnsi="TH SarabunPSK" w:cs="TH SarabunPSK"/>
          <w:sz w:val="32"/>
          <w:szCs w:val="32"/>
        </w:rPr>
        <w:t>3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lastRenderedPageBreak/>
        <w:t>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และบันทึกข้อความเสนอรายงานต่อ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และผู้บริหารเป็นรายกรณีไป</w:t>
      </w:r>
    </w:p>
    <w:p w14:paraId="7B52CDA5" w14:textId="77777777" w:rsidR="00750F91" w:rsidRPr="00C05385" w:rsidRDefault="0035085C" w:rsidP="00C05385">
      <w:pPr>
        <w:pStyle w:val="a5"/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การประเมิน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>SDQ</w:t>
      </w:r>
    </w:p>
    <w:p w14:paraId="32A833E5" w14:textId="77777777" w:rsidR="002640DA" w:rsidRPr="00C05385" w:rsidRDefault="002640DA" w:rsidP="002640DA">
      <w:pPr>
        <w:pStyle w:val="a5"/>
        <w:numPr>
          <w:ilvl w:val="0"/>
          <w:numId w:val="20"/>
        </w:num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ความหมายและหลักการ</w:t>
      </w:r>
    </w:p>
    <w:p w14:paraId="79DBA2E4" w14:textId="55D99020" w:rsidR="005A21F9" w:rsidRPr="00C05385" w:rsidRDefault="005A21F9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แบบประเมินตนเอง (</w:t>
      </w:r>
      <w:r w:rsidR="00027836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proofErr w:type="spellStart"/>
      <w:r w:rsidR="00027836" w:rsidRPr="00C05385">
        <w:rPr>
          <w:rFonts w:ascii="TH SarabunPSK" w:eastAsia="Calibri" w:hAnsi="TH SarabunPSK" w:cs="TH SarabunPSK"/>
          <w:sz w:val="32"/>
          <w:szCs w:val="32"/>
        </w:rPr>
        <w:t>sdq</w:t>
      </w:r>
      <w:proofErr w:type="spellEnd"/>
      <w:r w:rsidR="00027836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27836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27836" w:rsidRPr="00C05385">
        <w:rPr>
          <w:rFonts w:ascii="TH SarabunPSK" w:eastAsia="Calibri" w:hAnsi="TH SarabunPSK" w:cs="TH SarabunPSK"/>
          <w:sz w:val="32"/>
          <w:szCs w:val="32"/>
        </w:rPr>
        <w:t xml:space="preserve">: The Strengths and Difficulties </w:t>
      </w:r>
      <w:proofErr w:type="spellStart"/>
      <w:r w:rsidR="00027836" w:rsidRPr="00C05385">
        <w:rPr>
          <w:rFonts w:ascii="TH SarabunPSK" w:eastAsia="Calibri" w:hAnsi="TH SarabunPSK" w:cs="TH SarabunPSK"/>
          <w:sz w:val="32"/>
          <w:szCs w:val="32"/>
        </w:rPr>
        <w:t>Questionaire</w:t>
      </w:r>
      <w:proofErr w:type="spellEnd"/>
      <w:r w:rsidR="00027836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27836" w:rsidRPr="00C05385">
        <w:rPr>
          <w:rFonts w:ascii="TH SarabunPSK" w:eastAsia="Calibri" w:hAnsi="TH SarabunPSK" w:cs="TH SarabunPSK"/>
          <w:sz w:val="32"/>
          <w:szCs w:val="32"/>
          <w:cs/>
        </w:rPr>
        <w:t>) เป็นแบบประเมินของสำนักพัฒนาสุขภาพจิต กรมพัฒนาสุขภาพจิต กระทรวงสาธารณสุข เป็นเครื่องมือในการช่วยครูคัดกรองปัญหา และให้การช่วยเหลือเบื้องต้นแก่เด็กใน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027836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โดยสามารถจัดเป็นกลุ่มพฤติกรรม ได้ </w:t>
      </w:r>
      <w:r w:rsidR="00027836" w:rsidRPr="00C05385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="00027836" w:rsidRPr="00C05385">
        <w:rPr>
          <w:rFonts w:ascii="TH SarabunPSK" w:eastAsia="Calibri" w:hAnsi="TH SarabunPSK" w:cs="TH SarabunPSK"/>
          <w:sz w:val="32"/>
          <w:szCs w:val="32"/>
          <w:cs/>
        </w:rPr>
        <w:t>ด้าน คือ</w:t>
      </w:r>
    </w:p>
    <w:p w14:paraId="7A0508B3" w14:textId="77777777" w:rsidR="007D3591" w:rsidRPr="00C05385" w:rsidRDefault="00027836" w:rsidP="007D3591">
      <w:pPr>
        <w:pStyle w:val="a5"/>
        <w:numPr>
          <w:ilvl w:val="0"/>
          <w:numId w:val="19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พฤติกรรมด้านอารมณ์</w:t>
      </w:r>
    </w:p>
    <w:p w14:paraId="2E2BAF3E" w14:textId="77777777" w:rsidR="007D3591" w:rsidRPr="00C05385" w:rsidRDefault="007D3591" w:rsidP="007D3591">
      <w:pPr>
        <w:pStyle w:val="a5"/>
        <w:numPr>
          <w:ilvl w:val="0"/>
          <w:numId w:val="19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พฤติกรรมอยู่ไม่นิ่ง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/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สมาธิสั้น</w:t>
      </w:r>
    </w:p>
    <w:p w14:paraId="5CEEACDF" w14:textId="77777777" w:rsidR="007D3591" w:rsidRPr="00C05385" w:rsidRDefault="007D3591" w:rsidP="007D3591">
      <w:pPr>
        <w:pStyle w:val="a5"/>
        <w:numPr>
          <w:ilvl w:val="0"/>
          <w:numId w:val="19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พฤติกรรมเกเร</w:t>
      </w:r>
    </w:p>
    <w:p w14:paraId="4B6ACE90" w14:textId="77777777" w:rsidR="007D3591" w:rsidRPr="00C05385" w:rsidRDefault="007D3591" w:rsidP="007D3591">
      <w:pPr>
        <w:pStyle w:val="a5"/>
        <w:numPr>
          <w:ilvl w:val="0"/>
          <w:numId w:val="19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พฤติกรรมด้านความสัมพันธ์กับเพื่อน</w:t>
      </w:r>
    </w:p>
    <w:p w14:paraId="5B834533" w14:textId="77777777" w:rsidR="007D3591" w:rsidRPr="00C05385" w:rsidRDefault="007D3591" w:rsidP="007D3591">
      <w:pPr>
        <w:pStyle w:val="a5"/>
        <w:numPr>
          <w:ilvl w:val="0"/>
          <w:numId w:val="19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พฤติกรรมด้านสัมพันธภาพทางสังคม</w:t>
      </w:r>
    </w:p>
    <w:p w14:paraId="3D28A4F7" w14:textId="3066E729" w:rsidR="00027836" w:rsidRPr="00C05385" w:rsidRDefault="007D3591" w:rsidP="009F1308">
      <w:pPr>
        <w:pStyle w:val="a5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คะแนนรวมของด้านที่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– 4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เป็นคะแนนที่แสดงถึงปัญหาพฤติกรรมของเด็กในด้านนั้น ๆ ในด้านที่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เป็นคะแนนที่แสดงถึงจุดแข็งของเด็ก ซึ่งเป็นส่วนสำคัญในการนำมาใช้เพื่อให้การช่วยเหลือแก้ปัญหาในด้านอื่น ๆ แก่เด็กต่อไป ขณะเดียวกันคะแนนสัมพันธภาพทางสังคมก็เป็นตัวบ่งชี้ให้ครูได้ทราบถึงความยากง่ายในการแก้ปัญหา ถ้าเด็กมีจุดแข็งการให้ความช่วยเหลือปัญหาพฤติกรรมจะง่ายกว่าเด็กที่ไม่มีจุดแข็ง</w:t>
      </w:r>
      <w:r w:rsidR="00084367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หน้าที่ </w:t>
      </w:r>
      <w:r w:rsidR="00084367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084367" w:rsidRPr="00C05385">
        <w:rPr>
          <w:rFonts w:ascii="TH SarabunPSK" w:eastAsia="Calibri" w:hAnsi="TH SarabunPSK" w:cs="TH SarabunPSK"/>
          <w:sz w:val="32"/>
          <w:szCs w:val="32"/>
          <w:cs/>
        </w:rPr>
        <w:t>ในด้านหลังของแบบประเมิน เป็นการประเมินผลกระทบของพฤติกรรมว่ามี ความเรื้อรัง ส่งผลกระทบต่อตัวเด็กเอง บุคคลรอบข้าง มีผลต่อสัมพันธภาพทางสังคม และชีวิตประจำวันของเด็กมากน้อยเพียงใด ซึ่ง เรียกว่า เป็นระดับความรุนแรงของปัญหา</w:t>
      </w:r>
    </w:p>
    <w:p w14:paraId="5B4D6B33" w14:textId="77777777" w:rsidR="00B636E4" w:rsidRPr="00C05385" w:rsidRDefault="002640DA" w:rsidP="002640DA">
      <w:pPr>
        <w:pStyle w:val="a5"/>
        <w:numPr>
          <w:ilvl w:val="0"/>
          <w:numId w:val="20"/>
        </w:num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ข้อแนะนำในการใช้</w:t>
      </w:r>
    </w:p>
    <w:p w14:paraId="44166AB4" w14:textId="77777777" w:rsidR="002640DA" w:rsidRPr="00C05385" w:rsidRDefault="002640DA" w:rsidP="002640DA">
      <w:pPr>
        <w:pStyle w:val="a5"/>
        <w:numPr>
          <w:ilvl w:val="1"/>
          <w:numId w:val="20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แบบประเมินตนเอง (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SDQ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) มี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2B0859CD" w14:textId="0DD07844" w:rsidR="002640DA" w:rsidRPr="00C05385" w:rsidRDefault="002640DA" w:rsidP="002640DA">
      <w:pPr>
        <w:pStyle w:val="a5"/>
        <w:numPr>
          <w:ilvl w:val="0"/>
          <w:numId w:val="21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แบบประเมินที่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ประเมินตนเอง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>4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A69E237" w14:textId="22463997" w:rsidR="002640DA" w:rsidRPr="00C05385" w:rsidRDefault="002640DA" w:rsidP="002640DA">
      <w:pPr>
        <w:pStyle w:val="a5"/>
        <w:numPr>
          <w:ilvl w:val="0"/>
          <w:numId w:val="21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แบบประเมินที่ครูประเมิน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>5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4B184287" w14:textId="018CE64A" w:rsidR="002640DA" w:rsidRPr="00C05385" w:rsidRDefault="002640DA" w:rsidP="002640DA">
      <w:pPr>
        <w:pStyle w:val="a5"/>
        <w:numPr>
          <w:ilvl w:val="0"/>
          <w:numId w:val="21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แบบประเมินที่ผู้ปกครองประเมิน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>6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CBD1A45" w14:textId="77777777" w:rsidR="002640DA" w:rsidRPr="00C05385" w:rsidRDefault="002640DA" w:rsidP="002640DA">
      <w:pPr>
        <w:pStyle w:val="a5"/>
        <w:ind w:left="72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แบบประเมินทั้ง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มีข้อคำถามคล้ายคลึงกัน ตลอดจนการตรวจให้คะแนน ยกเว้นเกณฑ์การ</w:t>
      </w:r>
    </w:p>
    <w:p w14:paraId="7DA5B21D" w14:textId="77777777" w:rsidR="002640DA" w:rsidRPr="00C05385" w:rsidRDefault="002640DA" w:rsidP="002640DA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ประเมินผลที่แตกต่างกันเล็กน้อย</w:t>
      </w:r>
    </w:p>
    <w:p w14:paraId="4B1A74A7" w14:textId="056CCE4B" w:rsidR="002640DA" w:rsidRPr="00C05385" w:rsidRDefault="002640DA" w:rsidP="009F1308">
      <w:pPr>
        <w:pStyle w:val="a5"/>
        <w:numPr>
          <w:ilvl w:val="1"/>
          <w:numId w:val="20"/>
        </w:numPr>
        <w:ind w:left="0" w:firstLine="108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ครูที่ประเมิน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ตลอดจนผู้ปกครองที่จะประเมินควรรู้จัก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และมีความใกล้ชิดกับ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มาระยะเวลาหนึ่ง</w:t>
      </w:r>
      <w:r w:rsidR="0046074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และประเมินทั้ง </w:t>
      </w:r>
      <w:r w:rsidR="00460744" w:rsidRPr="00C05385">
        <w:rPr>
          <w:rFonts w:ascii="TH SarabunPSK" w:eastAsia="Calibri" w:hAnsi="TH SarabunPSK" w:cs="TH SarabunPSK"/>
          <w:sz w:val="32"/>
          <w:szCs w:val="32"/>
        </w:rPr>
        <w:t xml:space="preserve">25 </w:t>
      </w:r>
      <w:r w:rsidR="00460744" w:rsidRPr="00C05385">
        <w:rPr>
          <w:rFonts w:ascii="TH SarabunPSK" w:eastAsia="Calibri" w:hAnsi="TH SarabunPSK" w:cs="TH SarabunPSK"/>
          <w:sz w:val="32"/>
          <w:szCs w:val="32"/>
          <w:cs/>
        </w:rPr>
        <w:t>ข้อ ในครั้งเดียว</w:t>
      </w:r>
    </w:p>
    <w:p w14:paraId="2083784F" w14:textId="04F715C5" w:rsidR="00460744" w:rsidRPr="00C05385" w:rsidRDefault="00460744" w:rsidP="009F1308">
      <w:pPr>
        <w:pStyle w:val="a5"/>
        <w:numPr>
          <w:ilvl w:val="1"/>
          <w:numId w:val="20"/>
        </w:numPr>
        <w:ind w:left="0" w:firstLine="108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ระยะเวลาที่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ประเมินตนเอง ครูประเมิน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หรือผู้ปกครองประเมิน ควรเป็นระยะเวลาที่ใกล้กัน</w:t>
      </w:r>
    </w:p>
    <w:p w14:paraId="38C62D70" w14:textId="2A5BDC5D" w:rsidR="00460744" w:rsidRPr="00C05385" w:rsidRDefault="00460744" w:rsidP="00460744">
      <w:pPr>
        <w:pStyle w:val="a5"/>
        <w:numPr>
          <w:ilvl w:val="1"/>
          <w:numId w:val="20"/>
        </w:numPr>
        <w:ind w:left="0" w:firstLine="108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ครั้งแรกอาจให้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ประเมินตนเองก่อน แล้วครู</w:t>
      </w:r>
      <w:r w:rsidRPr="00C05385">
        <w:rPr>
          <w:rFonts w:ascii="TH SarabunPSK" w:eastAsia="Calibri" w:hAnsi="TH SarabunPSK" w:cs="TH SarabunPSK"/>
          <w:sz w:val="32"/>
          <w:szCs w:val="32"/>
        </w:rPr>
        <w:t>/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ผู้ปกครอง ประเมินซ้ำ เพื่อดูผลที่ได้ว่าสอดคล้องกันหรือไม่</w:t>
      </w:r>
    </w:p>
    <w:p w14:paraId="52332B29" w14:textId="7FFEED68" w:rsidR="001A75DD" w:rsidRPr="00C05385" w:rsidRDefault="001A75DD" w:rsidP="003F6C41">
      <w:pPr>
        <w:pStyle w:val="a5"/>
        <w:numPr>
          <w:ilvl w:val="1"/>
          <w:numId w:val="20"/>
        </w:numPr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นำแบบประเมินทั้ง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ตรวจให้คะแนน และ แปลผลตามเกณฑ์</w:t>
      </w:r>
      <w:r w:rsidR="007D5DC9" w:rsidRPr="00C05385">
        <w:rPr>
          <w:rFonts w:ascii="TH SarabunPSK" w:eastAsia="Calibri" w:hAnsi="TH SarabunPSK" w:cs="TH SarabunPSK"/>
          <w:sz w:val="32"/>
          <w:szCs w:val="32"/>
          <w:cs/>
        </w:rPr>
        <w:t>ดังเอกสารการแปลผล (ดล.</w:t>
      </w:r>
      <w:r w:rsidR="007D5DC9" w:rsidRPr="00C05385">
        <w:rPr>
          <w:rFonts w:ascii="TH SarabunPSK" w:eastAsia="Calibri" w:hAnsi="TH SarabunPSK" w:cs="TH SarabunPSK"/>
          <w:sz w:val="32"/>
          <w:szCs w:val="32"/>
        </w:rPr>
        <w:t>7</w:t>
      </w:r>
      <w:r w:rsidR="007D5DC9"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D5DC9" w:rsidRPr="00C05385">
        <w:rPr>
          <w:rFonts w:ascii="TH SarabunPSK" w:eastAsia="Calibri" w:hAnsi="TH SarabunPSK" w:cs="TH SarabunPSK"/>
          <w:sz w:val="32"/>
          <w:szCs w:val="32"/>
          <w:cs/>
        </w:rPr>
        <w:t>ให้ดาวน์โหลดจากเว็บไซด์ของ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C706CF" w:rsidRPr="00C05385">
        <w:rPr>
          <w:rFonts w:ascii="TH SarabunPSK" w:eastAsia="Calibri" w:hAnsi="TH SarabunPSK" w:cs="TH SarabunPSK"/>
          <w:sz w:val="32"/>
          <w:szCs w:val="32"/>
          <w:cs/>
        </w:rPr>
        <w:t>หรือทางไลน์กลุ่มของ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2A0DB731" w14:textId="379AA4E7" w:rsidR="001A75DD" w:rsidRPr="00C05385" w:rsidRDefault="001A75DD" w:rsidP="003F6C41">
      <w:pPr>
        <w:pStyle w:val="a5"/>
        <w:numPr>
          <w:ilvl w:val="1"/>
          <w:numId w:val="20"/>
        </w:numPr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นำผลการประเมินมาสรุปลงใน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แบบสรุป 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 xml:space="preserve">SDQ 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823A13" w:rsidRPr="00C05385">
        <w:rPr>
          <w:rFonts w:ascii="TH SarabunPSK" w:eastAsia="Calibri" w:hAnsi="TH SarabunPSK" w:cs="TH SarabunPSK"/>
          <w:sz w:val="32"/>
          <w:szCs w:val="32"/>
        </w:rPr>
        <w:t>8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) ซึ่งเป็นไฟล์เอกเซลล์ให้ดาวน์โหลดจากเว็บไซด์ของ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>หรือทางไลน์กลุ่มของ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ซึ่งประกอบด้วย </w:t>
      </w:r>
      <w:r w:rsidR="00C31E47" w:rsidRPr="00C05385">
        <w:rPr>
          <w:rFonts w:ascii="TH SarabunPSK" w:eastAsia="Calibri" w:hAnsi="TH SarabunPSK" w:cs="TH SarabunPSK"/>
          <w:sz w:val="32"/>
          <w:szCs w:val="32"/>
        </w:rPr>
        <w:t xml:space="preserve">2 sheet </w:t>
      </w:r>
      <w:r w:rsidR="00C31E47" w:rsidRPr="00C05385">
        <w:rPr>
          <w:rFonts w:ascii="TH SarabunPSK" w:eastAsia="Calibri" w:hAnsi="TH SarabunPSK" w:cs="TH SarabunPSK"/>
          <w:sz w:val="32"/>
          <w:szCs w:val="32"/>
          <w:cs/>
        </w:rPr>
        <w:t>คือ</w:t>
      </w:r>
    </w:p>
    <w:p w14:paraId="6B39A824" w14:textId="67BF3D32" w:rsidR="00F23F17" w:rsidRPr="00C05385" w:rsidRDefault="00C31E47" w:rsidP="009F1308">
      <w:pPr>
        <w:pStyle w:val="a5"/>
        <w:numPr>
          <w:ilvl w:val="0"/>
          <w:numId w:val="45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รายบุคคล เป็นการนำเอาผลการประเมินทั้ง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มาวิเคร</w:t>
      </w:r>
      <w:r w:rsidR="007A4036" w:rsidRPr="00C05385">
        <w:rPr>
          <w:rFonts w:ascii="TH SarabunPSK" w:eastAsia="Calibri" w:hAnsi="TH SarabunPSK" w:cs="TH SarabunPSK"/>
          <w:sz w:val="32"/>
          <w:szCs w:val="32"/>
          <w:cs/>
        </w:rPr>
        <w:t>าะห์</w:t>
      </w:r>
      <w:r w:rsidR="00F23F17" w:rsidRPr="00C05385">
        <w:rPr>
          <w:rFonts w:ascii="TH SarabunPSK" w:eastAsia="Calibri" w:hAnsi="TH SarabunPSK" w:cs="TH SarabunPSK"/>
          <w:sz w:val="32"/>
          <w:szCs w:val="32"/>
          <w:cs/>
        </w:rPr>
        <w:t>เพื่อสรุปเป็นภาพรวมของ</w:t>
      </w:r>
    </w:p>
    <w:p w14:paraId="1DF46903" w14:textId="5694F83C" w:rsidR="00C31E47" w:rsidRPr="00C05385" w:rsidRDefault="00F23F17" w:rsidP="003F6C41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การประเมิน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แต่ละคน</w:t>
      </w:r>
      <w:r w:rsidR="00D90AFA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27CAE61" w14:textId="65838251" w:rsidR="00F23F17" w:rsidRPr="00C05385" w:rsidRDefault="00F23F17" w:rsidP="009F1308">
      <w:pPr>
        <w:pStyle w:val="a5"/>
        <w:numPr>
          <w:ilvl w:val="0"/>
          <w:numId w:val="45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สถิติรวม เป็นการรายงานสถิตของแต่ละห้อง จำแนกตามการประเมินแต่ละด้านโดยกรอกข้อมูลเฉพาะที่เป็นตัวหนังสือสีแดง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แล้วโปรแกรมจะคำนวณร้อยละให้โดยอัตโนมัติ</w:t>
      </w:r>
      <w:r w:rsidR="00D90AFA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จัดพิมพ์ </w:t>
      </w:r>
      <w:r w:rsidR="00D90AFA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D90AFA" w:rsidRPr="00C05385">
        <w:rPr>
          <w:rFonts w:ascii="TH SarabunPSK" w:eastAsia="Calibri" w:hAnsi="TH SarabunPSK" w:cs="TH SarabunPSK"/>
          <w:sz w:val="32"/>
          <w:szCs w:val="32"/>
          <w:cs/>
        </w:rPr>
        <w:t>ชุด</w:t>
      </w:r>
    </w:p>
    <w:p w14:paraId="1652C9BC" w14:textId="335AC823" w:rsidR="00B21930" w:rsidRPr="00C05385" w:rsidRDefault="002351B5" w:rsidP="003F6C41">
      <w:pPr>
        <w:pStyle w:val="a5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05385">
        <w:rPr>
          <w:rFonts w:ascii="TH SarabunPSK" w:hAnsi="TH SarabunPSK" w:cs="TH SarabunPSK"/>
          <w:sz w:val="32"/>
          <w:szCs w:val="32"/>
        </w:rPr>
        <w:t xml:space="preserve">2.7 </w:t>
      </w:r>
      <w:r w:rsidR="00B21930" w:rsidRPr="00C05385">
        <w:rPr>
          <w:rFonts w:ascii="TH SarabunPSK" w:hAnsi="TH SarabunPSK" w:cs="TH SarabunPSK"/>
          <w:sz w:val="32"/>
          <w:szCs w:val="32"/>
          <w:cs/>
        </w:rPr>
        <w:t>สรุปและรายงานผลการ</w:t>
      </w:r>
      <w:r w:rsidR="00D90AFA" w:rsidRPr="00C05385">
        <w:rPr>
          <w:rFonts w:ascii="TH SarabunPSK" w:hAnsi="TH SarabunPSK" w:cs="TH SarabunPSK"/>
          <w:sz w:val="32"/>
          <w:szCs w:val="32"/>
          <w:cs/>
        </w:rPr>
        <w:t>ประเมินความฉลาดทางอารมณ์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D90AFA" w:rsidRPr="00C05385">
        <w:rPr>
          <w:rFonts w:ascii="TH SarabunPSK" w:hAnsi="TH SarabunPSK" w:cs="TH SarabunPSK"/>
          <w:sz w:val="32"/>
          <w:szCs w:val="32"/>
          <w:cs/>
        </w:rPr>
        <w:t>ตามบันทึกข้อความ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823A13" w:rsidRPr="00C05385">
        <w:rPr>
          <w:rFonts w:ascii="TH SarabunPSK" w:eastAsia="Calibri" w:hAnsi="TH SarabunPSK" w:cs="TH SarabunPSK"/>
          <w:sz w:val="32"/>
          <w:szCs w:val="32"/>
        </w:rPr>
        <w:t>9</w:t>
      </w:r>
      <w:r w:rsidR="00D90AFA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ซึ่งดาวน์โหลดได้จากเว็บไซด์ของ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C706C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หรือทางไลน์กลุ่มของ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ฝ่ายกิจการนักเรียน </w:t>
      </w:r>
      <w:proofErr w:type="gramStart"/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นักศึกษา</w:t>
      </w:r>
      <w:r w:rsidR="003F6C41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โดยจัดทำเป็น</w:t>
      </w:r>
      <w:proofErr w:type="gramEnd"/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21930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0111F14A" w14:textId="2E8A6C66" w:rsidR="00B21930" w:rsidRPr="00C05385" w:rsidRDefault="00B21930" w:rsidP="003F6C41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 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90AFA" w:rsidRPr="00C05385">
        <w:rPr>
          <w:rFonts w:ascii="TH SarabunPSK" w:eastAsia="Calibri" w:hAnsi="TH SarabunPSK" w:cs="TH SarabunPSK"/>
          <w:sz w:val="32"/>
          <w:szCs w:val="32"/>
          <w:cs/>
        </w:rPr>
        <w:t>แนบ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ข้อมูลตามแบบ</w:t>
      </w:r>
      <w:r w:rsidR="00D90AFA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สรุป </w:t>
      </w:r>
      <w:r w:rsidR="00D90AFA" w:rsidRPr="00C05385">
        <w:rPr>
          <w:rFonts w:ascii="TH SarabunPSK" w:eastAsia="Calibri" w:hAnsi="TH SarabunPSK" w:cs="TH SarabunPSK"/>
          <w:sz w:val="32"/>
          <w:szCs w:val="32"/>
        </w:rPr>
        <w:t xml:space="preserve">SDQ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823A13" w:rsidRPr="00C05385">
        <w:rPr>
          <w:rFonts w:ascii="TH SarabunPSK" w:eastAsia="Calibri" w:hAnsi="TH SarabunPSK" w:cs="TH SarabunPSK"/>
          <w:sz w:val="32"/>
          <w:szCs w:val="32"/>
        </w:rPr>
        <w:t>8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สำหรับ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28625C02" w14:textId="161C4B72" w:rsidR="00B21930" w:rsidRPr="00C05385" w:rsidRDefault="003D3447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ชุดที่ </w:t>
      </w:r>
      <w:r w:rsidR="00B21930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26616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แนบข้อมูลตามแบบสรุป </w:t>
      </w:r>
      <w:r w:rsidR="00266160" w:rsidRPr="00C05385">
        <w:rPr>
          <w:rFonts w:ascii="TH SarabunPSK" w:eastAsia="Calibri" w:hAnsi="TH SarabunPSK" w:cs="TH SarabunPSK"/>
          <w:sz w:val="32"/>
          <w:szCs w:val="32"/>
        </w:rPr>
        <w:t xml:space="preserve">SDQ </w:t>
      </w:r>
      <w:r w:rsidR="00266160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823A13" w:rsidRPr="00C05385">
        <w:rPr>
          <w:rFonts w:ascii="TH SarabunPSK" w:eastAsia="Calibri" w:hAnsi="TH SarabunPSK" w:cs="TH SarabunPSK"/>
          <w:sz w:val="32"/>
          <w:szCs w:val="32"/>
        </w:rPr>
        <w:t>8</w:t>
      </w:r>
      <w:r w:rsidR="0026616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รวมกับแบบ</w:t>
      </w:r>
      <w:r w:rsidR="0026616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ประเมินทั้ง </w:t>
      </w:r>
      <w:r w:rsidR="00266160"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="00266160" w:rsidRPr="00C05385">
        <w:rPr>
          <w:rFonts w:ascii="TH SarabunPSK" w:eastAsia="Calibri" w:hAnsi="TH SarabunPSK" w:cs="TH SarabunPSK"/>
          <w:sz w:val="32"/>
          <w:szCs w:val="32"/>
          <w:cs/>
        </w:rPr>
        <w:t>ชุด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266160" w:rsidRPr="00C05385">
        <w:rPr>
          <w:rFonts w:ascii="TH SarabunPSK" w:eastAsia="Calibri" w:hAnsi="TH SarabunPSK" w:cs="TH SarabunPSK"/>
          <w:sz w:val="32"/>
          <w:szCs w:val="32"/>
        </w:rPr>
        <w:t xml:space="preserve">4 – </w:t>
      </w:r>
      <w:r w:rsidR="00E73C17" w:rsidRPr="00C05385">
        <w:rPr>
          <w:rFonts w:ascii="TH SarabunPSK" w:eastAsia="Calibri" w:hAnsi="TH SarabunPSK" w:cs="TH SarabunPSK"/>
          <w:sz w:val="32"/>
          <w:szCs w:val="32"/>
        </w:rPr>
        <w:t>6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) ซึ่งเมื่อเสนอให้ผู้บริหารรับทราบแล้ว ให้ครูที่ปรึกษาเก็บไว้เป็นข้อมูลในการดูแลช่วยเหลือ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B21930" w:rsidRPr="00C05385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14:paraId="09DF3393" w14:textId="77777777" w:rsidR="0035085C" w:rsidRPr="00C05385" w:rsidRDefault="00B6219C" w:rsidP="009F1308">
      <w:pPr>
        <w:pStyle w:val="a5"/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การประเมินความฉลาดทางอารมณ์</w:t>
      </w:r>
    </w:p>
    <w:p w14:paraId="52CA5595" w14:textId="6EAA57BF" w:rsidR="00C56BE4" w:rsidRPr="00C05385" w:rsidRDefault="00C56BE4" w:rsidP="00C05385">
      <w:pPr>
        <w:pStyle w:val="a5"/>
        <w:numPr>
          <w:ilvl w:val="0"/>
          <w:numId w:val="50"/>
        </w:numPr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ความหมายและหลักการ</w:t>
      </w:r>
    </w:p>
    <w:p w14:paraId="37422466" w14:textId="77777777" w:rsidR="000D2245" w:rsidRPr="00C05385" w:rsidRDefault="000D2245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ความฉลาดทางอารมณ์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วามสามารถทางอารมณ์ในการดำเนินชีวิตอย่างสร้างสรรค์และมีความสุขการรู้จักความฉลาดทางอารมณ์ของตนเองเพื่อพัฒนาและการใช้ศักยภาพตนเองในการดำเนินชีวิตครอบครัว การทำงานและการอยู่ร่วมกับผู้อื่นได้อย่างมีความสุขและประสบความสำเร็จ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7F7B2CC6" w14:textId="77777777" w:rsidR="00A857AE" w:rsidRPr="00C05385" w:rsidRDefault="00C56BE4" w:rsidP="00A95C9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แบบประเมินความฉลาดทางอารมณ์ มีทั้งหมด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52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ข้อ แบ่งเป็น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ด้าน คือ</w:t>
      </w:r>
    </w:p>
    <w:p w14:paraId="3371B253" w14:textId="77777777" w:rsidR="00C56BE4" w:rsidRPr="00C05385" w:rsidRDefault="00C56BE4" w:rsidP="009F1308">
      <w:pPr>
        <w:pStyle w:val="a5"/>
        <w:numPr>
          <w:ilvl w:val="0"/>
          <w:numId w:val="32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ด้านดี หมายถึง ความสามารถในการควบคุมอามรณ์และความต้องการของตนเอง รู้จัก</w:t>
      </w:r>
    </w:p>
    <w:p w14:paraId="2BD2E083" w14:textId="77777777" w:rsidR="00C56BE4" w:rsidRPr="00C05385" w:rsidRDefault="00C56BE4" w:rsidP="00C56BE4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เห็นใจผู้อื่นและมีความรับผิดชอบต่อส่วนรวม ประกอบด้วย การควบคุมอารมณ์ เห็นอกเห็นใจผู้อื่น และความรับผิดชอบ</w:t>
      </w:r>
    </w:p>
    <w:p w14:paraId="53FBCA92" w14:textId="77777777" w:rsidR="00C56BE4" w:rsidRPr="00C05385" w:rsidRDefault="00C56BE4" w:rsidP="009F1308">
      <w:pPr>
        <w:pStyle w:val="a5"/>
        <w:numPr>
          <w:ilvl w:val="0"/>
          <w:numId w:val="32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ด้านเก่ง หมายถึง ความสามารถในการรู้จักตนเอง มีแรงจูงใจ สามารถตัดสินใจแก้ปัญหา</w:t>
      </w:r>
    </w:p>
    <w:p w14:paraId="7D9719BA" w14:textId="77777777" w:rsidR="00C56BE4" w:rsidRPr="00C05385" w:rsidRDefault="00C56BE4" w:rsidP="00C56BE4">
      <w:pPr>
        <w:pStyle w:val="a5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และแสดงออกได้อย่างมีประสิทธิภาพ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รวมทั้งมีสัมพันธภาพที่ดีกับผู้อื่น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ประกอบด้วย มีแรงจูงใจ ตัดสินใจและแก้ปัญหา สัมพันธภาพกับผู้อื่น</w:t>
      </w:r>
    </w:p>
    <w:p w14:paraId="5B1DF720" w14:textId="7FDBB872" w:rsidR="00C56BE4" w:rsidRPr="00C05385" w:rsidRDefault="00C56BE4" w:rsidP="009F1308">
      <w:pPr>
        <w:pStyle w:val="a5"/>
        <w:numPr>
          <w:ilvl w:val="0"/>
          <w:numId w:val="32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ด้านสุข หมายถึง ความสามารถในการดำเนินชีวิตอย่างเป็นสุข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ประกอบด้วย ภูมิใจตนเอง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พึงพอใจในชีวิต </w:t>
      </w:r>
      <w:r w:rsidR="00600A3A" w:rsidRPr="00C05385">
        <w:rPr>
          <w:rFonts w:ascii="TH SarabunPSK" w:eastAsia="Calibri" w:hAnsi="TH SarabunPSK" w:cs="TH SarabunPSK"/>
          <w:sz w:val="32"/>
          <w:szCs w:val="32"/>
          <w:cs/>
        </w:rPr>
        <w:t>สุขสงบทางใจ</w:t>
      </w:r>
    </w:p>
    <w:p w14:paraId="279E6B7B" w14:textId="41FF23BC" w:rsidR="00AB73E9" w:rsidRPr="00C05385" w:rsidRDefault="00AB73E9" w:rsidP="00AB73E9">
      <w:pPr>
        <w:pStyle w:val="a5"/>
        <w:ind w:left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>2.</w:t>
      </w:r>
      <w:r w:rsidR="00C05385" w:rsidRPr="00C053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ข้อแนะนำในการใช้</w:t>
      </w:r>
    </w:p>
    <w:p w14:paraId="038E13E5" w14:textId="5012C4D1" w:rsidR="00AB73E9" w:rsidRPr="00C05385" w:rsidRDefault="00AB73E9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ab/>
        <w:t xml:space="preserve">     2.1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อธิบายให้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เข้าใจว่า </w:t>
      </w:r>
      <w:r w:rsidRPr="00C05385">
        <w:rPr>
          <w:rFonts w:ascii="TH SarabunPSK" w:hAnsi="TH SarabunPSK" w:cs="TH SarabunPSK"/>
          <w:sz w:val="32"/>
          <w:szCs w:val="32"/>
          <w:cs/>
        </w:rPr>
        <w:t>แบบประเมิน</w:t>
      </w:r>
      <w:r w:rsidR="00F62A34" w:rsidRPr="00C05385">
        <w:rPr>
          <w:rFonts w:ascii="TH SarabunPSK" w:hAnsi="TH SarabunPSK" w:cs="TH SarabunPSK"/>
          <w:sz w:val="32"/>
          <w:szCs w:val="32"/>
          <w:cs/>
        </w:rPr>
        <w:t>ความฉลาดทางอารมณ์ (ดล.</w:t>
      </w:r>
      <w:r w:rsidR="00F62A34" w:rsidRPr="00C05385">
        <w:rPr>
          <w:rFonts w:ascii="TH SarabunPSK" w:hAnsi="TH SarabunPSK" w:cs="TH SarabunPSK"/>
          <w:sz w:val="32"/>
          <w:szCs w:val="32"/>
        </w:rPr>
        <w:t>10</w:t>
      </w:r>
      <w:r w:rsidR="00F62A34" w:rsidRPr="00C053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05385">
        <w:rPr>
          <w:rFonts w:ascii="TH SarabunPSK" w:hAnsi="TH SarabunPSK" w:cs="TH SarabunPSK"/>
          <w:sz w:val="32"/>
          <w:szCs w:val="32"/>
          <w:cs/>
        </w:rPr>
        <w:t>นี้เกี่ยวกับอารมณ์และความรู้สึกที่แสดงออกในลักษณะต่าง ๆ แม้ว่าอาจจะไม่ตรงกับที่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เป็นอยู่ก็ตามให้ เลือกคำตอบที่ใกล้เคียงกับ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มากที่สุด </w:t>
      </w:r>
      <w:proofErr w:type="gramStart"/>
      <w:r w:rsidRPr="00C05385">
        <w:rPr>
          <w:rFonts w:ascii="TH SarabunPSK" w:hAnsi="TH SarabunPSK" w:cs="TH SarabunPSK"/>
          <w:sz w:val="32"/>
          <w:szCs w:val="32"/>
          <w:cs/>
        </w:rPr>
        <w:t>ไม่มีคำตอบที่ถูกหรือผิด  ดีหรือไม่ดี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โปรดตอบ</w:t>
      </w: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>ตามความเป็นจริง และตอบทุกข้อ เพื่อ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จะได้รู้จักตนเองและวางแผนพัฒนาตนเองต่อไป มีคำตอบ </w:t>
      </w:r>
      <w:r w:rsidRPr="00C05385">
        <w:rPr>
          <w:rFonts w:ascii="TH SarabunPSK" w:hAnsi="TH SarabunPSK" w:cs="TH SarabunPSK"/>
          <w:sz w:val="32"/>
          <w:szCs w:val="32"/>
        </w:rPr>
        <w:t xml:space="preserve">4 </w:t>
      </w:r>
      <w:r w:rsidRPr="00C05385">
        <w:rPr>
          <w:rFonts w:ascii="TH SarabunPSK" w:hAnsi="TH SarabunPSK" w:cs="TH SarabunPSK"/>
          <w:sz w:val="32"/>
          <w:szCs w:val="32"/>
          <w:cs/>
        </w:rPr>
        <w:t>คำตอ</w:t>
      </w:r>
      <w:r w:rsidR="00831007" w:rsidRPr="00C05385">
        <w:rPr>
          <w:rFonts w:ascii="TH SarabunPSK" w:hAnsi="TH SarabunPSK" w:cs="TH SarabunPSK"/>
          <w:sz w:val="32"/>
          <w:szCs w:val="32"/>
          <w:cs/>
        </w:rPr>
        <w:t xml:space="preserve">บ สำหรับข้อความแต่ละประโยคคือ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ไม่จริง </w:t>
      </w:r>
      <w:r w:rsidR="00F62A34" w:rsidRPr="00C05385">
        <w:rPr>
          <w:rFonts w:ascii="TH SarabunPSK" w:hAnsi="TH SarabunPSK" w:cs="TH SarabunPSK"/>
          <w:sz w:val="32"/>
          <w:szCs w:val="32"/>
          <w:cs/>
        </w:rPr>
        <w:t xml:space="preserve">จริงบางครั้ง  ค่อนข้างจริง  </w:t>
      </w:r>
      <w:r w:rsidRPr="00C05385">
        <w:rPr>
          <w:rFonts w:ascii="TH SarabunPSK" w:hAnsi="TH SarabunPSK" w:cs="TH SarabunPSK"/>
          <w:sz w:val="32"/>
          <w:szCs w:val="32"/>
          <w:cs/>
        </w:rPr>
        <w:t>จริง</w:t>
      </w:r>
      <w:r w:rsidR="00831007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28923BB" w14:textId="214B79E3" w:rsidR="00AB73E9" w:rsidRPr="00C05385" w:rsidRDefault="00AB73E9" w:rsidP="009F1308">
      <w:pPr>
        <w:pStyle w:val="a5"/>
        <w:numPr>
          <w:ilvl w:val="1"/>
          <w:numId w:val="29"/>
        </w:numPr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ตรวจให้คะแนน และ แปลผลตามเกณฑ์ดังเอกสารการแปลผล (ดล.</w:t>
      </w:r>
      <w:r w:rsidR="00F62A34" w:rsidRPr="00C05385">
        <w:rPr>
          <w:rFonts w:ascii="TH SarabunPSK" w:eastAsia="Calibri" w:hAnsi="TH SarabunPSK" w:cs="TH SarabunPSK"/>
          <w:sz w:val="32"/>
          <w:szCs w:val="32"/>
        </w:rPr>
        <w:t>11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ให้ดาวน์โหลดจากเว็บไซด์ของ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C706CF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C706CF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45AEE49D" w14:textId="01F01646" w:rsidR="00AB73E9" w:rsidRPr="00C05385" w:rsidRDefault="00832995" w:rsidP="009F1308">
      <w:pPr>
        <w:pStyle w:val="a5"/>
        <w:numPr>
          <w:ilvl w:val="1"/>
          <w:numId w:val="29"/>
        </w:numPr>
        <w:ind w:left="0"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นำผลการประเมินมาสรุปลงในแบบสรุป</w:t>
      </w:r>
      <w:r w:rsidR="00DF5C4A" w:rsidRPr="00C05385">
        <w:rPr>
          <w:rFonts w:ascii="TH SarabunPSK" w:eastAsia="Calibri" w:hAnsi="TH SarabunPSK" w:cs="TH SarabunPSK"/>
          <w:sz w:val="32"/>
          <w:szCs w:val="32"/>
          <w:cs/>
        </w:rPr>
        <w:t>ความฉลาดทางอารมณ์</w:t>
      </w:r>
      <w:r w:rsidR="00AB73E9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DF5C4A" w:rsidRPr="00C05385">
        <w:rPr>
          <w:rFonts w:ascii="TH SarabunPSK" w:eastAsia="Calibri" w:hAnsi="TH SarabunPSK" w:cs="TH SarabunPSK"/>
          <w:sz w:val="32"/>
          <w:szCs w:val="32"/>
        </w:rPr>
        <w:t>12</w:t>
      </w:r>
      <w:r w:rsidR="00DF5C4A" w:rsidRPr="00C05385">
        <w:rPr>
          <w:rFonts w:ascii="TH SarabunPSK" w:eastAsia="Calibri" w:hAnsi="TH SarabunPSK" w:cs="TH SarabunPSK"/>
          <w:sz w:val="32"/>
          <w:szCs w:val="32"/>
          <w:cs/>
        </w:rPr>
        <w:t>) ซึ่งเป็นไฟล์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ให้ดาวน์โหลดจากเว็บไซด์ของ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ซึ่งประกอบด้วย </w:t>
      </w:r>
      <w:r w:rsidR="00AB73E9" w:rsidRPr="00C05385">
        <w:rPr>
          <w:rFonts w:ascii="TH SarabunPSK" w:eastAsia="Calibri" w:hAnsi="TH SarabunPSK" w:cs="TH SarabunPSK"/>
          <w:sz w:val="32"/>
          <w:szCs w:val="32"/>
        </w:rPr>
        <w:t xml:space="preserve">2 sheet 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คือ</w:t>
      </w:r>
    </w:p>
    <w:p w14:paraId="4CEE76B2" w14:textId="0BEC9D77" w:rsidR="00AB73E9" w:rsidRPr="00C05385" w:rsidRDefault="00AB73E9" w:rsidP="009F1308">
      <w:pPr>
        <w:pStyle w:val="a5"/>
        <w:numPr>
          <w:ilvl w:val="0"/>
          <w:numId w:val="46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รายบุคคล เป็นการนำเอาผลการประเมิน มาวิเคราะห์เพื่อสรุปเป็นภาพรวมของการประเมิน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แต่ละคน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4A45B71" w14:textId="0CA2238C" w:rsidR="00AB73E9" w:rsidRPr="00C05385" w:rsidRDefault="00AB73E9" w:rsidP="00AB73E9">
      <w:pPr>
        <w:pStyle w:val="a5"/>
        <w:numPr>
          <w:ilvl w:val="0"/>
          <w:numId w:val="46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สถิติรวม เป็นการรายงานสถิตของแต่ละห้อง จำแนกตามการประเมินแต่ละด้านโดยกรอกข้อมูลเฉพาะที่เป็นตัวหนังสือสีแดง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แล้วโปรแกรมจะคำนวณร้อยละให้โดยอัตโนมัติ จัดพิมพ์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</w:t>
      </w:r>
    </w:p>
    <w:p w14:paraId="106FA893" w14:textId="31FB9342" w:rsidR="00AB73E9" w:rsidRPr="00C05385" w:rsidRDefault="00AB73E9" w:rsidP="009F1308">
      <w:pPr>
        <w:pStyle w:val="a5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F77FD" w:rsidRPr="00C05385">
        <w:rPr>
          <w:rFonts w:ascii="TH SarabunPSK" w:hAnsi="TH SarabunPSK" w:cs="TH SarabunPSK"/>
          <w:sz w:val="32"/>
          <w:szCs w:val="32"/>
        </w:rPr>
        <w:t>2.4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สรุปและรายงานผลการประเมินความฉลาดทางอารมณ์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ตามบันทึก</w:t>
      </w:r>
      <w:r w:rsidR="009F1308" w:rsidRPr="00C05385">
        <w:rPr>
          <w:rFonts w:ascii="TH SarabunPSK" w:hAnsi="TH SarabunPSK" w:cs="TH SarabunPSK"/>
          <w:sz w:val="32"/>
          <w:szCs w:val="32"/>
          <w:cs/>
        </w:rPr>
        <w:t>ข้</w:t>
      </w:r>
      <w:r w:rsidRPr="00C05385">
        <w:rPr>
          <w:rFonts w:ascii="TH SarabunPSK" w:hAnsi="TH SarabunPSK" w:cs="TH SarabunPSK"/>
          <w:sz w:val="32"/>
          <w:szCs w:val="32"/>
          <w:cs/>
        </w:rPr>
        <w:t>อความ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(ดล.13)</w:t>
      </w:r>
      <w:r w:rsidR="009F1308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ซึ่งดาวน์โหลดได้จากเว็บไซด์ของ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โดยจัดทำเป็น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26A2C953" w14:textId="0611A6BA" w:rsidR="00AB73E9" w:rsidRPr="00C05385" w:rsidRDefault="00AB73E9" w:rsidP="009F1308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 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แนบข้อมูลตามแบบสรุป</w:t>
      </w:r>
      <w:r w:rsidR="00164E48" w:rsidRPr="00C05385">
        <w:rPr>
          <w:rFonts w:ascii="TH SarabunPSK" w:eastAsia="Calibri" w:hAnsi="TH SarabunPSK" w:cs="TH SarabunPSK"/>
          <w:sz w:val="32"/>
          <w:szCs w:val="32"/>
          <w:cs/>
        </w:rPr>
        <w:t>ความฉลาดทางอารมณ์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164E48" w:rsidRPr="00C05385">
        <w:rPr>
          <w:rFonts w:ascii="TH SarabunPSK" w:eastAsia="Calibri" w:hAnsi="TH SarabunPSK" w:cs="TH SarabunPSK"/>
          <w:sz w:val="32"/>
          <w:szCs w:val="32"/>
        </w:rPr>
        <w:t>12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สำหรับ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4E12384A" w14:textId="1865F123" w:rsidR="00AB73E9" w:rsidRPr="00C05385" w:rsidRDefault="003042CA" w:rsidP="00AB73E9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ชุดที่ </w:t>
      </w:r>
      <w:r w:rsidR="00AB73E9"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แนบข้อมูลตามแบบสรุป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ความฉลาดทางอารมณ์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164E48" w:rsidRPr="00C05385">
        <w:rPr>
          <w:rFonts w:ascii="TH SarabunPSK" w:eastAsia="Calibri" w:hAnsi="TH SarabunPSK" w:cs="TH SarabunPSK"/>
          <w:sz w:val="32"/>
          <w:szCs w:val="32"/>
        </w:rPr>
        <w:t>12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) รวมกับแบบประเมิน (ดล.</w:t>
      </w:r>
      <w:r w:rsidR="00164E48" w:rsidRPr="00C05385">
        <w:rPr>
          <w:rFonts w:ascii="TH SarabunPSK" w:eastAsia="Calibri" w:hAnsi="TH SarabunPSK" w:cs="TH SarabunPSK"/>
          <w:sz w:val="32"/>
          <w:szCs w:val="32"/>
        </w:rPr>
        <w:t>10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) ซึ่งเมื่อเสนอให้ผู้บริหารรับทราบแล้ว ให้ครูที่ปรึกษาเก็บไว้เป็นข้อมูลในการดูแลช่วยเหลือ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AB73E9" w:rsidRPr="00C05385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14:paraId="11701543" w14:textId="55D53CF4" w:rsidR="00A95C9F" w:rsidRPr="00C05385" w:rsidRDefault="009534AF" w:rsidP="009F1308">
      <w:pPr>
        <w:pStyle w:val="a5"/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การคัดกรอง</w:t>
      </w:r>
      <w:r w:rsidR="00A0665E"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นักเรียน นักศึกษา</w:t>
      </w:r>
    </w:p>
    <w:p w14:paraId="13EC6D81" w14:textId="744380BE" w:rsidR="00F67ACF" w:rsidRPr="00C05385" w:rsidRDefault="00F67ACF" w:rsidP="00A95C9F">
      <w:pPr>
        <w:pStyle w:val="a5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C05385" w:rsidRPr="00C053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ความหมาย และหลักการ</w:t>
      </w:r>
    </w:p>
    <w:p w14:paraId="3D435E8B" w14:textId="1B4D12D6" w:rsidR="00F67ACF" w:rsidRPr="00C05385" w:rsidRDefault="00F67ACF" w:rsidP="009F1308">
      <w:pPr>
        <w:pStyle w:val="a5"/>
        <w:ind w:firstLine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เป็นการพิจารณาข้อมูลที่เกี่ยวกับตัว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เพื่อการจัดกลุ่ม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เป็นกลุ่มได้ </w:t>
      </w:r>
      <w:r w:rsidRPr="00C05385">
        <w:rPr>
          <w:rFonts w:ascii="TH SarabunPSK" w:hAnsi="TH SarabunPSK" w:cs="TH SarabunPSK"/>
          <w:sz w:val="32"/>
          <w:szCs w:val="32"/>
        </w:rPr>
        <w:t xml:space="preserve">4 </w:t>
      </w:r>
      <w:r w:rsidRPr="00C05385">
        <w:rPr>
          <w:rFonts w:ascii="TH SarabunPSK" w:hAnsi="TH SarabunPSK" w:cs="TH SarabunPSK"/>
          <w:sz w:val="32"/>
          <w:szCs w:val="32"/>
          <w:cs/>
        </w:rPr>
        <w:t>กลุ่ม คือ</w:t>
      </w:r>
    </w:p>
    <w:p w14:paraId="5C8EC57F" w14:textId="302460A7" w:rsidR="00F67ACF" w:rsidRPr="00C05385" w:rsidRDefault="00F67ACF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กลุ่มปกติ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ที่ได้รับการวิเคราะห์ข้อมูลต่าง ๆ 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แล้ว อยู่ในเกณฑ์ของกลุ่มปกติ ซึ่งควรได้รับการสร้างเสริมภูมิคุ้มกันและการส่งเสริมพัฒนา</w:t>
      </w:r>
    </w:p>
    <w:p w14:paraId="6C3B9285" w14:textId="5C58E681" w:rsidR="00F67ACF" w:rsidRPr="00C05385" w:rsidRDefault="00F67ACF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กลุ่มเสี่ยง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ที่จัดอยู่ในเกณฑ์ของกลุ่มเสี่ยงตามเกณฑ์การคัดกรองของ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ต้องให้การป้องกันหรือแก้ไขตามแต่กรณี</w:t>
      </w:r>
    </w:p>
    <w:p w14:paraId="4470DC0C" w14:textId="7BC285FD" w:rsidR="00F67ACF" w:rsidRPr="00C05385" w:rsidRDefault="00F67ACF" w:rsidP="009F130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กลุ่มมีปัญหา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ที่จัดอยู่ในเกณฑ์ของกลุ่มมีปัญหาตามเกณฑ์การคัดกรองของ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ต้องช่วยเหลือและแก้ปัญหาโดยเร่งด่วน</w:t>
      </w:r>
    </w:p>
    <w:p w14:paraId="38B68935" w14:textId="0F5DA10F" w:rsidR="00F67ACF" w:rsidRPr="00C05385" w:rsidRDefault="00F67ACF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กลุ่มพิเศษ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ที่มีความสามารถพิเศษ มีความเป็นอัจฉริยะ แสดงออกซึ่งความสามารถอันโดดเด่นด้านใดด้านหนึ่งหรือหลายด้าน อย่างเป็นที่ประจักษ์เมื่อเทียบกับผู้มีอายุในระดับเดียวกันภายใต้สภาพแวดล้อมเดียวกัน ซึ่ง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>ต้องให้การส่งเสริม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ได้พัฒนาศักยภาพความสามารถพิเศษนั้นจนถึงขั้นสูงสุด</w:t>
      </w:r>
    </w:p>
    <w:p w14:paraId="4DBA8FB8" w14:textId="1D9063E8" w:rsidR="00F67ACF" w:rsidRPr="00C05385" w:rsidRDefault="00F67ACF" w:rsidP="003F6C4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ab/>
        <w:t>การจัดกลุ่ม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นี้ มีประโยชน์ต่อครูที่ปรึกษาในการหาวิธีการเพื่อการดูแลช่วยเหลือ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ได้อย่างถูกต้อง โดยเฉพาะการแก้ไขปัญหาให้ตรงกับปัญหาของ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ยิ่งขึ้น และมีความรวดเร็วในการแก้ไขปัญหา เพราะมีข้อมูลของ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ในด้านต่าง ๆ ซึ่งหากครูที่ปรึกษาไม่ได้คัดกรอง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เพื่อการจัดกลุ่มแล้ว ความชัดเจนในเป้าหมายเพื่อการแก้ไขปัญหาของ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จะมีน้อยลง มีผลต่อความรวดเร็วในการช่วยเหลือ ซึ่งบางกรณีจำเป็นต้องแก้ไขโดยเร่งด่วน</w:t>
      </w:r>
    </w:p>
    <w:p w14:paraId="6C395643" w14:textId="52286F52" w:rsidR="00F67ACF" w:rsidRPr="00C05385" w:rsidRDefault="00F67ACF" w:rsidP="00F67ACF">
      <w:pPr>
        <w:pStyle w:val="a5"/>
        <w:ind w:left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</w:rPr>
        <w:t>2.</w:t>
      </w:r>
      <w:r w:rsidR="00C05385" w:rsidRPr="00C053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คำแนะนำในการใช้</w:t>
      </w:r>
    </w:p>
    <w:p w14:paraId="53796585" w14:textId="0470A29C" w:rsidR="00F67ACF" w:rsidRPr="00C05385" w:rsidRDefault="00F67ACF" w:rsidP="003F6C41">
      <w:pPr>
        <w:pStyle w:val="a5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</w:rPr>
        <w:t xml:space="preserve">2.1 </w:t>
      </w:r>
      <w:r w:rsidR="00926409" w:rsidRPr="00C05385">
        <w:rPr>
          <w:rFonts w:ascii="TH SarabunPSK" w:eastAsia="Calibri" w:hAnsi="TH SarabunPSK" w:cs="TH SarabunPSK"/>
          <w:sz w:val="32"/>
          <w:szCs w:val="32"/>
          <w:cs/>
        </w:rPr>
        <w:t>ครูทำการคัดกรอง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926409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โดยใช้ข้อมูลจากการเยี่ยมบ้าน การประเมิน </w:t>
      </w:r>
      <w:r w:rsidR="00926409" w:rsidRPr="00C05385">
        <w:rPr>
          <w:rFonts w:ascii="TH SarabunPSK" w:eastAsia="Calibri" w:hAnsi="TH SarabunPSK" w:cs="TH SarabunPSK"/>
          <w:sz w:val="32"/>
          <w:szCs w:val="32"/>
        </w:rPr>
        <w:t xml:space="preserve">SDQ </w:t>
      </w:r>
      <w:r w:rsidR="00926409" w:rsidRPr="00C05385">
        <w:rPr>
          <w:rFonts w:ascii="TH SarabunPSK" w:eastAsia="Calibri" w:hAnsi="TH SarabunPSK" w:cs="TH SarabunPSK"/>
          <w:sz w:val="32"/>
          <w:szCs w:val="32"/>
          <w:cs/>
        </w:rPr>
        <w:t>การประเมินค</w:t>
      </w:r>
      <w:r w:rsidR="00926409" w:rsidRPr="00C05385">
        <w:rPr>
          <w:rFonts w:ascii="TH SarabunPSK" w:hAnsi="TH SarabunPSK" w:cs="TH SarabunPSK"/>
          <w:sz w:val="32"/>
          <w:szCs w:val="32"/>
          <w:cs/>
        </w:rPr>
        <w:t>วามฉลาดทางอารมณ์ การสังเกต การพูดคุย และการสอบถามจากบุคคลรอบข้าง มาประมวลผลโดยปราศจากอคติ มีเจตนาเพื่อช่วยเหลือป้องกันและแก้ไขให้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926409" w:rsidRPr="00C05385">
        <w:rPr>
          <w:rFonts w:ascii="TH SarabunPSK" w:hAnsi="TH SarabunPSK" w:cs="TH SarabunPSK"/>
          <w:sz w:val="32"/>
          <w:szCs w:val="32"/>
          <w:cs/>
        </w:rPr>
        <w:t>ได้รับการพัฒนาตามสภาพความเป็นจริง โดยใช้แบบคัดกรอง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C05385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6409" w:rsidRPr="00C05385">
        <w:rPr>
          <w:rFonts w:ascii="TH SarabunPSK" w:hAnsi="TH SarabunPSK" w:cs="TH SarabunPSK"/>
          <w:sz w:val="32"/>
          <w:szCs w:val="32"/>
          <w:cs/>
        </w:rPr>
        <w:t>(ดล.</w:t>
      </w:r>
      <w:r w:rsidR="00926409" w:rsidRPr="00C05385">
        <w:rPr>
          <w:rFonts w:ascii="TH SarabunPSK" w:hAnsi="TH SarabunPSK" w:cs="TH SarabunPSK"/>
          <w:sz w:val="32"/>
          <w:szCs w:val="32"/>
        </w:rPr>
        <w:t>1</w:t>
      </w:r>
      <w:r w:rsidR="00FE7425" w:rsidRPr="00C05385">
        <w:rPr>
          <w:rFonts w:ascii="TH SarabunPSK" w:hAnsi="TH SarabunPSK" w:cs="TH SarabunPSK"/>
          <w:sz w:val="32"/>
          <w:szCs w:val="32"/>
          <w:cs/>
        </w:rPr>
        <w:t>4</w:t>
      </w:r>
      <w:r w:rsidR="00926409" w:rsidRPr="00C05385">
        <w:rPr>
          <w:rFonts w:ascii="TH SarabunPSK" w:hAnsi="TH SarabunPSK" w:cs="TH SarabunPSK"/>
          <w:sz w:val="32"/>
          <w:szCs w:val="32"/>
          <w:cs/>
        </w:rPr>
        <w:t>)</w:t>
      </w:r>
    </w:p>
    <w:p w14:paraId="73388CA2" w14:textId="65072247" w:rsidR="00926409" w:rsidRPr="00C05385" w:rsidRDefault="00F67ACF" w:rsidP="00F67ACF">
      <w:pPr>
        <w:pStyle w:val="a5"/>
        <w:numPr>
          <w:ilvl w:val="1"/>
          <w:numId w:val="34"/>
        </w:numPr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นำผลการประเมินมาสรุปลงใน</w:t>
      </w:r>
      <w:r w:rsidR="00926409" w:rsidRPr="00C05385">
        <w:rPr>
          <w:rFonts w:ascii="TH SarabunPSK" w:eastAsia="Calibri" w:hAnsi="TH SarabunPSK" w:cs="TH SarabunPSK"/>
          <w:sz w:val="32"/>
          <w:szCs w:val="32"/>
          <w:cs/>
        </w:rPr>
        <w:t>แบบสรุปคัดกรอง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926409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>5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ซึ่งเป็นไฟล์ให้ดาวน์โหลด</w:t>
      </w:r>
    </w:p>
    <w:p w14:paraId="5B782394" w14:textId="265A6043" w:rsidR="00F67ACF" w:rsidRPr="00C05385" w:rsidRDefault="00F67ACF" w:rsidP="00926409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ซึ่งประกอบด้วย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sheet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คือ</w:t>
      </w:r>
    </w:p>
    <w:p w14:paraId="4A6E0DD7" w14:textId="75429FE4" w:rsidR="00F67ACF" w:rsidRPr="00C05385" w:rsidRDefault="00F67ACF" w:rsidP="00F67ACF">
      <w:pPr>
        <w:pStyle w:val="a5"/>
        <w:numPr>
          <w:ilvl w:val="0"/>
          <w:numId w:val="47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รายบุคคล เป็นการนำเอาผลการประเมิน มาวิเคราะห์เพื่อสรุปเป็นภาพรวมของการประเมิน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แต่ละคน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142131F" w14:textId="3F3172EA" w:rsidR="00F67ACF" w:rsidRPr="00C05385" w:rsidRDefault="00F67ACF" w:rsidP="003F6C41">
      <w:pPr>
        <w:pStyle w:val="a5"/>
        <w:numPr>
          <w:ilvl w:val="0"/>
          <w:numId w:val="47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สถิติรวม เป็นการรายงานสถิตของแต่ละห้อง จำแนกตามการประเมินแต่ละด้าน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โดยกรอกข้อมูลเฉพาะที่เป็นตัวหนังสือสีแดง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แล้วโปรแกรมจะคำนวณร้อยละให้โดยอัตโนมัติ จัดพิมพ์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</w:t>
      </w:r>
    </w:p>
    <w:p w14:paraId="2EE4340D" w14:textId="4CA7BAAD" w:rsidR="00F67ACF" w:rsidRPr="00C05385" w:rsidRDefault="00F67ACF" w:rsidP="00C05385">
      <w:pPr>
        <w:pStyle w:val="a5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05385">
        <w:rPr>
          <w:rFonts w:ascii="TH SarabunPSK" w:hAnsi="TH SarabunPSK" w:cs="TH SarabunPSK"/>
          <w:sz w:val="32"/>
          <w:szCs w:val="32"/>
        </w:rPr>
        <w:t xml:space="preserve">2.4 </w:t>
      </w:r>
      <w:r w:rsidRPr="00C05385">
        <w:rPr>
          <w:rFonts w:ascii="TH SarabunPSK" w:hAnsi="TH SarabunPSK" w:cs="TH SarabunPSK"/>
          <w:sz w:val="32"/>
          <w:szCs w:val="32"/>
          <w:cs/>
        </w:rPr>
        <w:t>สรุปและรายงานผลการ</w:t>
      </w:r>
      <w:r w:rsidR="00926409" w:rsidRPr="00C05385">
        <w:rPr>
          <w:rFonts w:ascii="TH SarabunPSK" w:hAnsi="TH SarabunPSK" w:cs="TH SarabunPSK"/>
          <w:sz w:val="32"/>
          <w:szCs w:val="32"/>
          <w:cs/>
        </w:rPr>
        <w:t>คัดกรอง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ตามบันทึกข้อความ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A92FBF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>6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="00832995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โดยจัดทำเป็น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03AD9B83" w14:textId="06A686F4" w:rsidR="00F67ACF" w:rsidRPr="00C05385" w:rsidRDefault="00F67ACF" w:rsidP="00C05385">
      <w:pPr>
        <w:pStyle w:val="a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 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แนบข้อมูลตามแบบสรุปความฉลาดทางอารมณ์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926409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>5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สำหรับ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36339A53" w14:textId="1694D01D" w:rsidR="00F67ACF" w:rsidRPr="00C05385" w:rsidRDefault="00F67ACF" w:rsidP="00A0665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แนบข้อมูลตามแบบสรุปความฉลาดทางอารมณ์ (ดล.</w:t>
      </w:r>
      <w:r w:rsidR="00926409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>5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รวมกับแบบประเมิน (ดล.</w:t>
      </w:r>
      <w:r w:rsidR="00926409" w:rsidRPr="00C05385">
        <w:rPr>
          <w:rFonts w:ascii="TH SarabunPSK" w:eastAsia="Calibri" w:hAnsi="TH SarabunPSK" w:cs="TH SarabunPSK"/>
          <w:sz w:val="32"/>
          <w:szCs w:val="32"/>
        </w:rPr>
        <w:t>1</w:t>
      </w:r>
      <w:r w:rsidR="00FE7425" w:rsidRPr="00C05385">
        <w:rPr>
          <w:rFonts w:ascii="TH SarabunPSK" w:eastAsia="Calibri" w:hAnsi="TH SarabunPSK" w:cs="TH SarabunPSK"/>
          <w:sz w:val="32"/>
          <w:szCs w:val="32"/>
          <w:cs/>
        </w:rPr>
        <w:t>4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ซึ่งเมื่อเสนอให้ผู้บริหารรับทราบแล้ว ให้ครูที่ปรึกษาเก็บไว้เป็นข้อมูลในการดูแลช่วยเหลือ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14:paraId="169EFDA6" w14:textId="7CC5E9AF" w:rsidR="009534AF" w:rsidRPr="00C05385" w:rsidRDefault="009534AF" w:rsidP="00C05385">
      <w:pPr>
        <w:pStyle w:val="a5"/>
        <w:spacing w:before="24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0538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การประเมินต้นทุนชีวิต</w:t>
      </w:r>
    </w:p>
    <w:p w14:paraId="1A8F5A82" w14:textId="6B9A9EB9" w:rsidR="00A95C9F" w:rsidRPr="00C05385" w:rsidRDefault="00400D6A" w:rsidP="00A0665E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ต้นทุนชีวิตเด็กและเยาวชนไทย </w:t>
      </w:r>
      <w:r w:rsidRPr="00C05385">
        <w:rPr>
          <w:rFonts w:ascii="TH SarabunPSK" w:hAnsi="TH SarabunPSK" w:cs="TH SarabunPSK"/>
          <w:sz w:val="32"/>
          <w:szCs w:val="32"/>
        </w:rPr>
        <w:t xml:space="preserve">” (Developmental Assets ; DA)  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หมายถึง ปัจจัยสร้างหรือคุณลักษณะที่ดีที่ประกอบด้วยด้านจิตใจ สังคม และวัฒนธรรม ที่ส่งผลต่อกระบวนการคิด การตัดสินใจ และแสดงออกในรูปแบบพฤติกรรมต่างๆ ซึ่งเป็นผลมาจากการได้รับ การเสริมสร้างให้เกิดขึ้นตั้งแต่แรกเกิดจนเติบโตเป็นผู้ใหญ่ ซึ่งการเสริมสร้างต้นทุนชีวิตเด็กและเยาวชนนี้ย่อมมาจากการได้รับอิทธิพลจากปัจจัยในตัวเด็กเอง และจากปัจจัยภายนอก อันได้แก่ ครอบครัว </w:t>
      </w:r>
      <w:r w:rsidR="003F6C41" w:rsidRPr="00C05385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เพื่อนและชุมชน ซึ่งหากสามารถควบคุมปัจจัยและเสริมสร้างปัจจัยต่างๆ ให้เหมาะสม จะส่งผลต่อการพัฒนาต้นทุนชีวิตที่ดีให้กับเด็กและเยาวชนเติบโตอย่างมีคุณภาพ สามารถดำรงชีวิตอยู่ในสังคมได้อย่างสันติสุขและมีสุขภาวะที่ยั่งยืน</w:t>
      </w:r>
      <w:r w:rsidRPr="00C05385">
        <w:rPr>
          <w:rFonts w:ascii="TH SarabunPSK" w:hAnsi="TH SarabunPSK" w:cs="TH SarabunPSK"/>
          <w:sz w:val="32"/>
          <w:szCs w:val="32"/>
        </w:rPr>
        <w:t>”</w:t>
      </w:r>
    </w:p>
    <w:p w14:paraId="088FF1A4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คุณสมบัติ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ประการในการสร้างต้นทุนชีวิตที่ดีของเด็กและเยาวชน</w:t>
      </w:r>
    </w:p>
    <w:p w14:paraId="1535CDD6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1.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ต้นทุนชีวิตยิ่งมากเท่าใดก็จะยิ่งลดพฤติกรรมเสี่ยงได้มากขึ้น </w:t>
      </w:r>
    </w:p>
    <w:p w14:paraId="4C26597E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lastRenderedPageBreak/>
        <w:t xml:space="preserve">2. </w:t>
      </w:r>
      <w:r w:rsidR="004D211A" w:rsidRPr="00C05385">
        <w:rPr>
          <w:rFonts w:ascii="TH SarabunPSK" w:hAnsi="TH SarabunPSK" w:cs="TH SarabunPSK"/>
          <w:sz w:val="32"/>
          <w:szCs w:val="32"/>
          <w:cs/>
        </w:rPr>
        <w:t>ต้นทุนชีวิตยิ่งมากจะทำ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ให้ประวิงระยะเวลาการเกิดพฤติกรรมเสี่ยงได้นานขึ้น </w:t>
      </w:r>
    </w:p>
    <w:p w14:paraId="76440CF0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3. </w:t>
      </w:r>
      <w:r w:rsidRPr="00C05385">
        <w:rPr>
          <w:rFonts w:ascii="TH SarabunPSK" w:hAnsi="TH SarabunPSK" w:cs="TH SarabunPSK"/>
          <w:sz w:val="32"/>
          <w:szCs w:val="32"/>
          <w:cs/>
        </w:rPr>
        <w:t>ต้นทุนชีวิตมีผลเกี่ยวโยงกับการเกิดและยับยั้งพฤติกรรมเสี่ยงมากกว่าสถานะทางเศรษฐกิจของครอบครัวและสภาพครอบครัวในบริบทต่างๆ</w:t>
      </w:r>
    </w:p>
    <w:p w14:paraId="2BB14F0C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4. </w:t>
      </w:r>
      <w:r w:rsidRPr="00C05385">
        <w:rPr>
          <w:rFonts w:ascii="TH SarabunPSK" w:hAnsi="TH SarabunPSK" w:cs="TH SarabunPSK"/>
          <w:sz w:val="32"/>
          <w:szCs w:val="32"/>
          <w:cs/>
        </w:rPr>
        <w:t>ต้นทุนชีวิตมีความเชื่อมโยงแบบบูรณาการกับพฤติกรรมที่ดีอีกหลายประการของเยาวชน</w:t>
      </w:r>
    </w:p>
    <w:p w14:paraId="4C323C93" w14:textId="77777777" w:rsidR="00400D6A" w:rsidRPr="00C05385" w:rsidRDefault="00400D6A" w:rsidP="00400D6A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5. </w:t>
      </w:r>
      <w:r w:rsidRPr="00C05385">
        <w:rPr>
          <w:rFonts w:ascii="TH SarabunPSK" w:hAnsi="TH SarabunPSK" w:cs="TH SarabunPSK"/>
          <w:sz w:val="32"/>
          <w:szCs w:val="32"/>
          <w:cs/>
        </w:rPr>
        <w:t>ต้</w:t>
      </w:r>
      <w:r w:rsidR="004D211A" w:rsidRPr="00C05385">
        <w:rPr>
          <w:rFonts w:ascii="TH SarabunPSK" w:hAnsi="TH SarabunPSK" w:cs="TH SarabunPSK"/>
          <w:sz w:val="32"/>
          <w:szCs w:val="32"/>
          <w:cs/>
        </w:rPr>
        <w:t>นทุนชีวิตบางข้อ/บางกลุ่มมีความสำ</w:t>
      </w:r>
      <w:r w:rsidRPr="00C05385">
        <w:rPr>
          <w:rFonts w:ascii="TH SarabunPSK" w:hAnsi="TH SarabunPSK" w:cs="TH SarabunPSK"/>
          <w:sz w:val="32"/>
          <w:szCs w:val="32"/>
          <w:cs/>
        </w:rPr>
        <w:t>คัญต่อการป้องกันพฤติกรรมเสี่ยง</w:t>
      </w:r>
    </w:p>
    <w:p w14:paraId="3E4ABC9A" w14:textId="25C8118D" w:rsidR="004D211A" w:rsidRPr="00C05385" w:rsidRDefault="004D211A" w:rsidP="00A0665E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เครื่องมือสำรวจต้นทุนชีวิตชุดนี้ได้พัฒนาให้สอดคล้องกับบริบททางสังคมและวัฒนธรรมของประเทศไทย ซึ่งจะสำรวจทั้งที่เป็นต้นทุนภายในและต้นทุนภายนอกของตัวเด็กเอง อันประกอบด้วย </w:t>
      </w:r>
      <w:r w:rsidRPr="00C05385">
        <w:rPr>
          <w:rFonts w:ascii="TH SarabunPSK" w:hAnsi="TH SarabunPSK" w:cs="TH SarabunPSK"/>
          <w:sz w:val="32"/>
          <w:szCs w:val="32"/>
        </w:rPr>
        <w:t>5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พลัง ได้แก่ พลังตัวตน พลังครอบครัว พลังสร้างปัญญา พลังเพื่อนและกิจกรรม และพลังชุมชน ดังนี้</w:t>
      </w:r>
    </w:p>
    <w:p w14:paraId="54323AAF" w14:textId="674032E0" w:rsidR="004D211A" w:rsidRPr="00C05385" w:rsidRDefault="004D211A" w:rsidP="00A0665E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พลังตัวตน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เป็นการรวมพลังคุณค่าในตนเอง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พลังสร้างศรัทธาและความเชื่อมั่นในตนเอง และพลังการสร้างทักษะชีวิตอันได้แก่ การอยู่ในสังคมอย่างสันติสุข การช่วยเหลือผู้อื่น การมีจุดยืนที่ชัดเจน รักความยุติธรรม ไม่แบ่งแยกชนชั้น ความซื่อสัตย์ ความรับผิดชอบ การมีวินัยในตนเองที่จะไม่ข้องเกี่ยวกับพฤติกรรมเสี่ยง </w:t>
      </w:r>
    </w:p>
    <w:p w14:paraId="26022424" w14:textId="24ECA83F" w:rsidR="004D211A" w:rsidRPr="00C05385" w:rsidRDefault="004D211A" w:rsidP="00C05385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พลังครอบครัว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เป็นพลังความรัก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ความเอาใจใส่ วินัยและการมีชีวิตที่เป็นแบบอย่าง มีการติดตามและช่วยเหลือที่เหมาะสมเชิงบวก มี</w:t>
      </w:r>
      <w:proofErr w:type="spellStart"/>
      <w:r w:rsidRPr="00C05385">
        <w:rPr>
          <w:rFonts w:ascii="TH SarabunPSK" w:hAnsi="TH SarabunPSK" w:cs="TH SarabunPSK"/>
          <w:sz w:val="32"/>
          <w:szCs w:val="32"/>
          <w:cs/>
        </w:rPr>
        <w:t>ปิย</w:t>
      </w:r>
      <w:proofErr w:type="spellEnd"/>
      <w:r w:rsidRPr="00C05385">
        <w:rPr>
          <w:rFonts w:ascii="TH SarabunPSK" w:hAnsi="TH SarabunPSK" w:cs="TH SarabunPSK"/>
          <w:sz w:val="32"/>
          <w:szCs w:val="32"/>
          <w:cs/>
        </w:rPr>
        <w:t>วาจาในบ้าน มีความอบอุ่นและปลอดภัย</w:t>
      </w:r>
    </w:p>
    <w:p w14:paraId="3B314761" w14:textId="25FF4FCE" w:rsidR="004D211A" w:rsidRPr="00C05385" w:rsidRDefault="004D211A" w:rsidP="00C05385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3.  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พลังสร้างปัญญา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เป็นพลังความมุ่งมั่นในการเพิ่มพลังปัญญา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ได้รับการสนับสนุนและส่งเสริมให้เกิดกระบวนการเรียนรู้ทั้งในและนอกระบบการศึกษา รวมทั้งภูมิปัญญาท้องถิ่น </w:t>
      </w:r>
    </w:p>
    <w:p w14:paraId="6C8C26F5" w14:textId="396BB12E" w:rsidR="004D211A" w:rsidRPr="00C05385" w:rsidRDefault="004D211A" w:rsidP="00C05385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4.  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พลังเพื่อนและกิจกรรม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เป็นพลังการท้ากิจกรรมในหมู่เพื่อนๆ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ที่เป็นประโยชน์ ต่อสังคม ชุมชน เกิดวินัยในหมู่เพื่อน เช่น กิจกรรมออกกำลังกาย การเล่นกีฬา สันทนาการนอกหลักสูตร</w:t>
      </w:r>
    </w:p>
    <w:p w14:paraId="57BF7339" w14:textId="7378F152" w:rsidR="004D211A" w:rsidRPr="00C05385" w:rsidRDefault="004D211A" w:rsidP="00C05385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พลังชุมชน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เป็นพลังของกลุ่มชนที่อาศัยอยู่ร่วมกันด้วยความเอื้ออาทร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มีความเข้าใจ เป็นมิตรไมตรี มีวินัยและเป็นแบบอย่างที่ดี มี</w:t>
      </w:r>
      <w:proofErr w:type="spellStart"/>
      <w:r w:rsidRPr="00C05385">
        <w:rPr>
          <w:rFonts w:ascii="TH SarabunPSK" w:hAnsi="TH SarabunPSK" w:cs="TH SarabunPSK"/>
          <w:sz w:val="32"/>
          <w:szCs w:val="32"/>
          <w:cs/>
        </w:rPr>
        <w:t>ปิย</w:t>
      </w:r>
      <w:proofErr w:type="spellEnd"/>
      <w:r w:rsidRPr="00C05385">
        <w:rPr>
          <w:rFonts w:ascii="TH SarabunPSK" w:hAnsi="TH SarabunPSK" w:cs="TH SarabunPSK"/>
          <w:sz w:val="32"/>
          <w:szCs w:val="32"/>
          <w:cs/>
        </w:rPr>
        <w:t>วาจา มีจิตอาสา มีความอบอุ่นความปลอดภัยภายในชุมชน และมีกิจกรรมร่วมกัน</w:t>
      </w:r>
    </w:p>
    <w:p w14:paraId="66B43309" w14:textId="77777777" w:rsidR="004D211A" w:rsidRPr="00C05385" w:rsidRDefault="004D211A" w:rsidP="00A0665E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เครื่องมือวัดต้นทุนชีวิตของเยาวชนไทยที่พัฒนาขึ้นมานั้น เป็นเครื่องมือที่เป็นตัวชี้วัดเพื่อประโยชน์ในการเฝ้าระวังกลุ่มเยาวชนจากสภาพแวดล้อม และปัจจัยเสี่ยงต่างๆ ที่เกิดขึ้นในปัจจุบัน ซึ่งผล ของการวัดต้นทุนชีวิตของเยาวชนนั้น จะทำให้เราทราบถึงจุดอ่อนของต้นทุนชีวิตของเยาวชนในด้านต่างๆ และนำไปสู่การพัฒนาหรือเสริมสร้างต้นทุนนั้นๆ โดยอาศัยกิจกรรมที่ตรงกับการพัฒนาต้นทุนตามที่ต้องการ</w:t>
      </w:r>
    </w:p>
    <w:p w14:paraId="654550E4" w14:textId="77777777" w:rsidR="006A2187" w:rsidRPr="00C05385" w:rsidRDefault="006A2187" w:rsidP="004D211A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คำแนะนำในการใช้</w:t>
      </w:r>
    </w:p>
    <w:p w14:paraId="2F3D3842" w14:textId="77777777" w:rsidR="006A2187" w:rsidRPr="00C05385" w:rsidRDefault="006A2187" w:rsidP="00A0665E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แบบประเมินต้นทุนชีวิต</w:t>
      </w:r>
      <w:r w:rsidR="00A92FBF" w:rsidRPr="00C05385">
        <w:rPr>
          <w:rFonts w:ascii="TH SarabunPSK" w:hAnsi="TH SarabunPSK" w:cs="TH SarabunPSK"/>
          <w:sz w:val="32"/>
          <w:szCs w:val="32"/>
          <w:cs/>
        </w:rPr>
        <w:t xml:space="preserve"> (ดล.</w:t>
      </w:r>
      <w:r w:rsidR="00633C1B" w:rsidRPr="00C05385">
        <w:rPr>
          <w:rFonts w:ascii="TH SarabunPSK" w:hAnsi="TH SarabunPSK" w:cs="TH SarabunPSK"/>
          <w:sz w:val="32"/>
          <w:szCs w:val="32"/>
        </w:rPr>
        <w:t>17</w:t>
      </w:r>
      <w:r w:rsidR="00151BA4" w:rsidRPr="00C05385">
        <w:rPr>
          <w:rFonts w:ascii="TH SarabunPSK" w:hAnsi="TH SarabunPSK" w:cs="TH SarabunPSK"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2A36" w:rsidRPr="00C05385">
        <w:rPr>
          <w:rFonts w:ascii="TH SarabunPSK" w:hAnsi="TH SarabunPSK" w:cs="TH SarabunPSK"/>
          <w:sz w:val="32"/>
          <w:szCs w:val="32"/>
          <w:cs/>
        </w:rPr>
        <w:t xml:space="preserve">ประกอบด้วยข้อคำถามเชิงบวกจำนวน </w:t>
      </w:r>
      <w:r w:rsidR="00CC2A36" w:rsidRPr="00C05385">
        <w:rPr>
          <w:rFonts w:ascii="TH SarabunPSK" w:hAnsi="TH SarabunPSK" w:cs="TH SarabunPSK"/>
          <w:sz w:val="32"/>
          <w:szCs w:val="32"/>
        </w:rPr>
        <w:t xml:space="preserve">48 </w:t>
      </w:r>
      <w:r w:rsidR="00CC2A36" w:rsidRPr="00C05385">
        <w:rPr>
          <w:rFonts w:ascii="TH SarabunPSK" w:hAnsi="TH SarabunPSK" w:cs="TH SarabunPSK"/>
          <w:sz w:val="32"/>
          <w:szCs w:val="32"/>
          <w:cs/>
        </w:rPr>
        <w:t>ข้อ</w:t>
      </w:r>
    </w:p>
    <w:p w14:paraId="5AA4185D" w14:textId="77777777" w:rsidR="006A2187" w:rsidRPr="00C05385" w:rsidRDefault="006A2187" w:rsidP="00A0665E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ใช้เวลาในการตอบแบบสอบถามประมาณ  </w:t>
      </w:r>
      <w:r w:rsidRPr="00C05385">
        <w:rPr>
          <w:rFonts w:ascii="TH SarabunPSK" w:hAnsi="TH SarabunPSK" w:cs="TH SarabunPSK"/>
          <w:sz w:val="32"/>
          <w:szCs w:val="32"/>
        </w:rPr>
        <w:t xml:space="preserve">10 – 15 </w:t>
      </w:r>
      <w:r w:rsidRPr="00C05385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260E0B42" w14:textId="1185CC27" w:rsidR="006A2187" w:rsidRPr="00C05385" w:rsidRDefault="006A2187" w:rsidP="00A0665E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เนื่องจากแบบสอบถามเป็นลักษณะของการแสดงทัศนคติ /ความคิดเห็น และเลือกตอบตามช่องที่กำหนด (เป็นประจำ บ่อยครั้ง บางครั้ง และไม่เคย )  ควรมีการอธิบายการตอบแบบสอบถามด้วย คือ ให้ตอบแบบสอบถามทุกข้อ และแต่ละข้อให้ตอบเพียงช่องเดียวเท่านั้น</w:t>
      </w:r>
    </w:p>
    <w:p w14:paraId="03D29795" w14:textId="77777777" w:rsidR="006A2187" w:rsidRPr="00C05385" w:rsidRDefault="006A2187" w:rsidP="00A0665E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แบบสอบถามฉบับนี้ควรแสดงความคิดเห็นด้วยตนเอง และเลือกตอบตามความรู้สึกตาม</w:t>
      </w:r>
    </w:p>
    <w:p w14:paraId="410DCFDF" w14:textId="77777777" w:rsidR="000678AD" w:rsidRPr="00C05385" w:rsidRDefault="006A2187" w:rsidP="000678AD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lastRenderedPageBreak/>
        <w:t>ความเป็นจริงของตนเองมากที่สุด</w:t>
      </w:r>
    </w:p>
    <w:p w14:paraId="49EC8650" w14:textId="502F7693" w:rsidR="000678AD" w:rsidRPr="00C05385" w:rsidRDefault="0084745F" w:rsidP="00A0665E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การให้คะแนน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ทุกข้อให้คะแนนเหมือนกันคือ</w:t>
      </w:r>
    </w:p>
    <w:p w14:paraId="11E97EE9" w14:textId="77777777" w:rsidR="000678AD" w:rsidRPr="00C05385" w:rsidRDefault="000678AD" w:rsidP="000678AD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4745F" w:rsidRPr="00C05385">
        <w:rPr>
          <w:rFonts w:ascii="TH SarabunPSK" w:hAnsi="TH SarabunPSK" w:cs="TH SarabunPSK"/>
          <w:sz w:val="32"/>
          <w:szCs w:val="32"/>
          <w:cs/>
        </w:rPr>
        <w:tab/>
      </w:r>
      <w:r w:rsidR="0084745F" w:rsidRPr="00C05385">
        <w:rPr>
          <w:rFonts w:ascii="TH SarabunPSK" w:hAnsi="TH SarabunPSK" w:cs="TH SarabunPSK"/>
          <w:sz w:val="32"/>
          <w:szCs w:val="32"/>
          <w:cs/>
        </w:rPr>
        <w:tab/>
      </w:r>
      <w:r w:rsidR="0084745F" w:rsidRPr="00C05385">
        <w:rPr>
          <w:rFonts w:ascii="TH SarabunPSK" w:hAnsi="TH SarabunPSK" w:cs="TH SarabunPSK"/>
          <w:sz w:val="32"/>
          <w:szCs w:val="32"/>
          <w:cs/>
        </w:rPr>
        <w:tab/>
        <w:t xml:space="preserve">ถ้าตอบ </w:t>
      </w:r>
      <w:r w:rsidRPr="00C05385">
        <w:rPr>
          <w:rFonts w:ascii="TH SarabunPSK" w:hAnsi="TH SarabunPSK" w:cs="TH SarabunPSK"/>
          <w:sz w:val="32"/>
          <w:szCs w:val="32"/>
        </w:rPr>
        <w:t>“</w:t>
      </w:r>
      <w:r w:rsidR="0084745F" w:rsidRPr="00C05385">
        <w:rPr>
          <w:rFonts w:ascii="TH SarabunPSK" w:hAnsi="TH SarabunPSK" w:cs="TH SarabunPSK"/>
          <w:sz w:val="32"/>
          <w:szCs w:val="32"/>
          <w:cs/>
        </w:rPr>
        <w:t>เป็นประจำ</w:t>
      </w:r>
      <w:r w:rsidR="0084745F" w:rsidRPr="00C05385">
        <w:rPr>
          <w:rFonts w:ascii="TH SarabunPSK" w:hAnsi="TH SarabunPSK" w:cs="TH SarabunPSK"/>
          <w:sz w:val="32"/>
          <w:szCs w:val="32"/>
        </w:rPr>
        <w:t xml:space="preserve">”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C05385">
        <w:rPr>
          <w:rFonts w:ascii="TH SarabunPSK" w:hAnsi="TH SarabunPSK" w:cs="TH SarabunPSK"/>
          <w:sz w:val="32"/>
          <w:szCs w:val="32"/>
        </w:rPr>
        <w:t xml:space="preserve">3 </w:t>
      </w:r>
    </w:p>
    <w:p w14:paraId="45B66DF0" w14:textId="77777777" w:rsidR="000678AD" w:rsidRPr="00C05385" w:rsidRDefault="000678AD" w:rsidP="0084745F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ถ้าตอบ  </w:t>
      </w:r>
      <w:r w:rsidRPr="00C05385">
        <w:rPr>
          <w:rFonts w:ascii="TH SarabunPSK" w:hAnsi="TH SarabunPSK" w:cs="TH SarabunPSK"/>
          <w:sz w:val="32"/>
          <w:szCs w:val="32"/>
        </w:rPr>
        <w:t>“</w:t>
      </w:r>
      <w:r w:rsidRPr="00C05385">
        <w:rPr>
          <w:rFonts w:ascii="TH SarabunPSK" w:hAnsi="TH SarabunPSK" w:cs="TH SarabunPSK"/>
          <w:sz w:val="32"/>
          <w:szCs w:val="32"/>
          <w:cs/>
        </w:rPr>
        <w:t>บ่อยครั้ง</w:t>
      </w:r>
      <w:r w:rsidR="0084745F" w:rsidRPr="00C05385">
        <w:rPr>
          <w:rFonts w:ascii="TH SarabunPSK" w:hAnsi="TH SarabunPSK" w:cs="TH SarabunPSK"/>
          <w:sz w:val="32"/>
          <w:szCs w:val="32"/>
        </w:rPr>
        <w:t>”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84745F" w:rsidRPr="00C05385">
        <w:rPr>
          <w:rFonts w:ascii="TH SarabunPSK" w:hAnsi="TH SarabunPSK" w:cs="TH SarabunPSK"/>
          <w:sz w:val="32"/>
          <w:szCs w:val="32"/>
        </w:rPr>
        <w:t xml:space="preserve"> 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C05385">
        <w:rPr>
          <w:rFonts w:ascii="TH SarabunPSK" w:hAnsi="TH SarabunPSK" w:cs="TH SarabunPSK"/>
          <w:sz w:val="32"/>
          <w:szCs w:val="32"/>
        </w:rPr>
        <w:t>2</w:t>
      </w:r>
    </w:p>
    <w:p w14:paraId="02A459FF" w14:textId="77777777" w:rsidR="000678AD" w:rsidRPr="00C05385" w:rsidRDefault="0084745F" w:rsidP="000678AD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 xml:space="preserve">ถ้าตอบ  </w:t>
      </w:r>
      <w:r w:rsidR="000678AD" w:rsidRPr="00C05385">
        <w:rPr>
          <w:rFonts w:ascii="TH SarabunPSK" w:hAnsi="TH SarabunPSK" w:cs="TH SarabunPSK"/>
          <w:sz w:val="32"/>
          <w:szCs w:val="32"/>
        </w:rPr>
        <w:t>“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>บางครั้ง</w:t>
      </w:r>
      <w:r w:rsidR="000678AD" w:rsidRPr="00C05385">
        <w:rPr>
          <w:rFonts w:ascii="TH SarabunPSK" w:hAnsi="TH SarabunPSK" w:cs="TH SarabunPSK"/>
          <w:sz w:val="32"/>
          <w:szCs w:val="32"/>
        </w:rPr>
        <w:t xml:space="preserve">”  </w:t>
      </w:r>
      <w:r w:rsidRPr="00C05385">
        <w:rPr>
          <w:rFonts w:ascii="TH SarabunPSK" w:hAnsi="TH SarabunPSK" w:cs="TH SarabunPSK"/>
          <w:sz w:val="32"/>
          <w:szCs w:val="32"/>
        </w:rPr>
        <w:t xml:space="preserve">  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="000678AD" w:rsidRPr="00C05385">
        <w:rPr>
          <w:rFonts w:ascii="TH SarabunPSK" w:hAnsi="TH SarabunPSK" w:cs="TH SarabunPSK"/>
          <w:sz w:val="32"/>
          <w:szCs w:val="32"/>
        </w:rPr>
        <w:t>1</w:t>
      </w:r>
    </w:p>
    <w:p w14:paraId="761D3BE3" w14:textId="77777777" w:rsidR="000678AD" w:rsidRPr="00C05385" w:rsidRDefault="0084745F" w:rsidP="000678AD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 xml:space="preserve">ถ้าตอบ  </w:t>
      </w:r>
      <w:r w:rsidR="000678AD" w:rsidRPr="00C05385">
        <w:rPr>
          <w:rFonts w:ascii="TH SarabunPSK" w:hAnsi="TH SarabunPSK" w:cs="TH SarabunPSK"/>
          <w:sz w:val="32"/>
          <w:szCs w:val="32"/>
        </w:rPr>
        <w:t>“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>ไม่เคย</w:t>
      </w:r>
      <w:r w:rsidR="000678AD" w:rsidRPr="00C05385">
        <w:rPr>
          <w:rFonts w:ascii="TH SarabunPSK" w:hAnsi="TH SarabunPSK" w:cs="TH SarabunPSK"/>
          <w:sz w:val="32"/>
          <w:szCs w:val="32"/>
        </w:rPr>
        <w:t xml:space="preserve">” </w:t>
      </w:r>
      <w:r w:rsidRPr="00C05385">
        <w:rPr>
          <w:rFonts w:ascii="TH SarabunPSK" w:hAnsi="TH SarabunPSK" w:cs="TH SarabunPSK"/>
          <w:sz w:val="32"/>
          <w:szCs w:val="32"/>
        </w:rPr>
        <w:t xml:space="preserve">    </w:t>
      </w:r>
      <w:r w:rsidR="000678AD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0678AD" w:rsidRPr="00C05385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="000678AD" w:rsidRPr="00C05385">
        <w:rPr>
          <w:rFonts w:ascii="TH SarabunPSK" w:hAnsi="TH SarabunPSK" w:cs="TH SarabunPSK"/>
          <w:sz w:val="32"/>
          <w:szCs w:val="32"/>
        </w:rPr>
        <w:t>0</w:t>
      </w:r>
    </w:p>
    <w:p w14:paraId="4C32D159" w14:textId="70E16D60" w:rsidR="00A92FBF" w:rsidRPr="00C05385" w:rsidRDefault="00A92FBF" w:rsidP="00A92FBF">
      <w:pPr>
        <w:pStyle w:val="a5"/>
        <w:numPr>
          <w:ilvl w:val="0"/>
          <w:numId w:val="36"/>
        </w:numPr>
        <w:tabs>
          <w:tab w:val="left" w:pos="1701"/>
        </w:tabs>
        <w:ind w:left="0"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นำผลการ</w:t>
      </w:r>
      <w:r w:rsidRPr="00C05385">
        <w:rPr>
          <w:rFonts w:ascii="TH SarabunPSK" w:hAnsi="TH SarabunPSK" w:cs="TH SarabunPSK"/>
          <w:sz w:val="32"/>
          <w:szCs w:val="32"/>
          <w:cs/>
        </w:rPr>
        <w:t>ประเมิน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มาสรุปลงในแบบ</w:t>
      </w:r>
      <w:r w:rsidR="00A6401B" w:rsidRPr="00C05385">
        <w:rPr>
          <w:rFonts w:ascii="TH SarabunPSK" w:eastAsia="Calibri" w:hAnsi="TH SarabunPSK" w:cs="TH SarabunPSK"/>
          <w:sz w:val="32"/>
          <w:szCs w:val="32"/>
          <w:cs/>
        </w:rPr>
        <w:t>วิเคราะห์ต้นทุนชีวิต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633C1B" w:rsidRPr="00C05385">
        <w:rPr>
          <w:rFonts w:ascii="TH SarabunPSK" w:eastAsia="Calibri" w:hAnsi="TH SarabunPSK" w:cs="TH SarabunPSK"/>
          <w:sz w:val="32"/>
          <w:szCs w:val="32"/>
        </w:rPr>
        <w:t>18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ซึ่งเป็นไฟล์ให้ดาวน์โหลดจากเว็บไซด์ของ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4B5F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="00B94B5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ซึ่งประกอบด้วย </w:t>
      </w:r>
      <w:r w:rsidR="00A6401B" w:rsidRPr="00C05385">
        <w:rPr>
          <w:rFonts w:ascii="TH SarabunPSK" w:eastAsia="Calibri" w:hAnsi="TH SarabunPSK" w:cs="TH SarabunPSK"/>
          <w:sz w:val="32"/>
          <w:szCs w:val="32"/>
        </w:rPr>
        <w:t>4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sheet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คือ</w:t>
      </w:r>
    </w:p>
    <w:p w14:paraId="1E264FF1" w14:textId="3951F2B0" w:rsidR="00A92FBF" w:rsidRPr="00C05385" w:rsidRDefault="00A6401B" w:rsidP="00A6401B">
      <w:pPr>
        <w:pStyle w:val="a5"/>
        <w:numPr>
          <w:ilvl w:val="0"/>
          <w:numId w:val="48"/>
        </w:numPr>
        <w:tabs>
          <w:tab w:val="left" w:pos="2410"/>
        </w:tabs>
        <w:ind w:left="0" w:firstLine="216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วิเคราะห์ตอน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="00A92FB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เป็น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การสรุปสถิติเกี่ยวกั</w:t>
      </w:r>
      <w:r w:rsidR="00ED49D7" w:rsidRPr="00C05385">
        <w:rPr>
          <w:rFonts w:ascii="TH SarabunPSK" w:eastAsia="Calibri" w:hAnsi="TH SarabunPSK" w:cs="TH SarabunPSK"/>
          <w:sz w:val="32"/>
          <w:szCs w:val="32"/>
          <w:cs/>
        </w:rPr>
        <w:t>บข้อมูลทั่วไปของ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ED49D7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ให้กรอก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เฉพาะช่องที่ตัวหนังสือสีแดงเท่านั้น</w:t>
      </w:r>
    </w:p>
    <w:p w14:paraId="246CC1B8" w14:textId="59B5DD1C" w:rsidR="00A92FBF" w:rsidRPr="00C05385" w:rsidRDefault="00A6401B" w:rsidP="00A92FBF">
      <w:pPr>
        <w:pStyle w:val="a5"/>
        <w:numPr>
          <w:ilvl w:val="0"/>
          <w:numId w:val="48"/>
        </w:numPr>
        <w:tabs>
          <w:tab w:val="left" w:pos="2410"/>
        </w:tabs>
        <w:ind w:left="0" w:firstLine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วิเคราะห์รายข้อ</w:t>
      </w:r>
      <w:r w:rsidR="00A92FB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เป็นการ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วิเคราะห์ต้นทุนชีวิตของ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แต่ละคนรายข้อโดยแบ่งตามพลังทั้ง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ด้าน </w:t>
      </w:r>
      <w:r w:rsidR="00A92FBF" w:rsidRPr="00C05385">
        <w:rPr>
          <w:rFonts w:ascii="TH SarabunPSK" w:eastAsia="Calibri" w:hAnsi="TH SarabunPSK" w:cs="TH SarabunPSK"/>
          <w:sz w:val="32"/>
          <w:szCs w:val="32"/>
          <w:cs/>
        </w:rPr>
        <w:t>โดย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ตัวเลข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0 , 1 , 2 , 3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ที่ได้จากการให้คะแนนตามข้อ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มากรอก โดยกรอกเฉพาะช่องสีขาวเท่านั้น</w:t>
      </w:r>
      <w:r w:rsidR="00A92FB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โปรแกรมจะคำนวณร้อยละให้โดยอัตโนมัติ </w:t>
      </w:r>
    </w:p>
    <w:p w14:paraId="7B507E5E" w14:textId="5FF00325" w:rsidR="00ED49D7" w:rsidRPr="00C05385" w:rsidRDefault="00465685" w:rsidP="00A0665E">
      <w:pPr>
        <w:pStyle w:val="a5"/>
        <w:numPr>
          <w:ilvl w:val="0"/>
          <w:numId w:val="48"/>
        </w:numPr>
        <w:tabs>
          <w:tab w:val="left" w:pos="2410"/>
        </w:tabs>
        <w:ind w:left="0" w:firstLine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แปลผลรายห้อง ไม่ต้องกรอกใด ๆ ทั้งสิ้น เพราะเมื่อกรอก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sheet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ที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วิเคราะห์</w:t>
      </w:r>
    </w:p>
    <w:p w14:paraId="5A0CC3C6" w14:textId="77777777" w:rsidR="00465685" w:rsidRPr="00C05385" w:rsidRDefault="00465685" w:rsidP="00465685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รายข้อเรียบร้อยแล้ว โปรแกรมจะคำนวณให้โดยอัตโนมัติ</w:t>
      </w:r>
    </w:p>
    <w:p w14:paraId="36BF64DD" w14:textId="609BEE0A" w:rsidR="00465685" w:rsidRPr="00C05385" w:rsidRDefault="007F3F4B" w:rsidP="00A0665E">
      <w:pPr>
        <w:pStyle w:val="a5"/>
        <w:numPr>
          <w:ilvl w:val="0"/>
          <w:numId w:val="48"/>
        </w:numPr>
        <w:tabs>
          <w:tab w:val="left" w:pos="2410"/>
        </w:tabs>
        <w:ind w:left="0" w:firstLine="216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>แปลผลรายคน ให้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>นำผลค่าร้อยละของพลังแต่ละด้านซึ่งโปรแกรมคำนวณให้แล้ว มาวิเคราะห์ถึงพลังที่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แต่ละคนควรได้รับการส่งเสริมโดยถือว่า พลังใดมีค่าไม่ถึงร้อยละ </w:t>
      </w:r>
      <w:r w:rsidR="00BD03B4" w:rsidRPr="00C05385">
        <w:rPr>
          <w:rFonts w:ascii="TH SarabunPSK" w:eastAsia="Calibri" w:hAnsi="TH SarabunPSK" w:cs="TH SarabunPSK"/>
          <w:sz w:val="32"/>
          <w:szCs w:val="32"/>
        </w:rPr>
        <w:t xml:space="preserve">60 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>แสดงว่า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>มีต้นทุนชีวิตด้านนั้นต่ำกว่าปกติ</w:t>
      </w:r>
      <w:r w:rsidR="005522A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ให้นำด้านนั้นมาพัฒนา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แต่ถ้าใครที่มีต้นทุนชีวิตทุกด้านเกิน </w:t>
      </w:r>
      <w:r w:rsidR="00BD03B4" w:rsidRPr="00C05385">
        <w:rPr>
          <w:rFonts w:ascii="TH SarabunPSK" w:eastAsia="Calibri" w:hAnsi="TH SarabunPSK" w:cs="TH SarabunPSK"/>
          <w:sz w:val="32"/>
          <w:szCs w:val="32"/>
        </w:rPr>
        <w:t xml:space="preserve">60 </w:t>
      </w:r>
      <w:r w:rsidR="00BD03B4" w:rsidRPr="00C05385">
        <w:rPr>
          <w:rFonts w:ascii="TH SarabunPSK" w:eastAsia="Calibri" w:hAnsi="TH SarabunPSK" w:cs="TH SarabunPSK"/>
          <w:sz w:val="32"/>
          <w:szCs w:val="32"/>
          <w:cs/>
        </w:rPr>
        <w:t>ให้เลือกด้านที่มีค่าน้อยที่สุดมาพัฒนาก่อน</w:t>
      </w:r>
      <w:r w:rsidR="005522A1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โดยกรอกลงในช่องพลังที่ควรเสริม</w:t>
      </w:r>
    </w:p>
    <w:p w14:paraId="678D3545" w14:textId="665A5AF1" w:rsidR="00A92FBF" w:rsidRPr="00C05385" w:rsidRDefault="00A92FBF" w:rsidP="00A92FBF">
      <w:pPr>
        <w:pStyle w:val="a5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33C1B" w:rsidRPr="00C05385">
        <w:rPr>
          <w:rFonts w:ascii="TH SarabunPSK" w:hAnsi="TH SarabunPSK" w:cs="TH SarabunPSK"/>
          <w:sz w:val="32"/>
          <w:szCs w:val="32"/>
        </w:rPr>
        <w:t>7</w:t>
      </w:r>
      <w:r w:rsidR="00ED49D7" w:rsidRPr="00C05385">
        <w:rPr>
          <w:rFonts w:ascii="TH SarabunPSK" w:hAnsi="TH SarabunPSK" w:cs="TH SarabunPSK"/>
          <w:sz w:val="32"/>
          <w:szCs w:val="32"/>
        </w:rPr>
        <w:t>.</w:t>
      </w:r>
      <w:r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สรุปและรายงานผลการ</w:t>
      </w:r>
      <w:r w:rsidR="00ED49D7" w:rsidRPr="00C05385">
        <w:rPr>
          <w:rFonts w:ascii="TH SarabunPSK" w:hAnsi="TH SarabunPSK" w:cs="TH SarabunPSK"/>
          <w:sz w:val="32"/>
          <w:szCs w:val="32"/>
          <w:cs/>
        </w:rPr>
        <w:t>สำรวจต้นทุนชีวิต</w:t>
      </w:r>
      <w:r w:rsidRPr="00C05385">
        <w:rPr>
          <w:rFonts w:ascii="TH SarabunPSK" w:hAnsi="TH SarabunPSK" w:cs="TH SarabunPSK"/>
          <w:sz w:val="32"/>
          <w:szCs w:val="32"/>
          <w:cs/>
        </w:rPr>
        <w:t>ตามบันทึกข้อความ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(ดล.</w:t>
      </w:r>
      <w:r w:rsidR="00633C1B" w:rsidRPr="00C05385">
        <w:rPr>
          <w:rFonts w:ascii="TH SarabunPSK" w:eastAsia="Calibri" w:hAnsi="TH SarabunPSK" w:cs="TH SarabunPSK"/>
          <w:sz w:val="32"/>
          <w:szCs w:val="32"/>
        </w:rPr>
        <w:t>19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ซึ่งดาวน์โหลดได้จากเว็บไซด์ของ</w:t>
      </w:r>
      <w:r w:rsidR="003F6C41" w:rsidRPr="00C05385">
        <w:rPr>
          <w:rFonts w:ascii="TH SarabunPSK" w:eastAsia="Calibri" w:hAnsi="TH SarabunPSK" w:cs="TH SarabunPSK"/>
          <w:sz w:val="32"/>
          <w:szCs w:val="32"/>
          <w:cs/>
        </w:rPr>
        <w:t>วิทยาลัย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4B5F" w:rsidRPr="00C05385">
        <w:rPr>
          <w:rFonts w:ascii="TH SarabunPSK" w:eastAsia="Calibri" w:hAnsi="TH SarabunPSK" w:cs="TH SarabunPSK"/>
          <w:sz w:val="32"/>
          <w:szCs w:val="32"/>
          <w:cs/>
        </w:rPr>
        <w:t>หรือไลน์กลุ่มของ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  <w:r w:rsidR="00B94B5F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โดยจัดทำเป็น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ชุด คือ</w:t>
      </w:r>
    </w:p>
    <w:p w14:paraId="2F4180BE" w14:textId="7A8A351F" w:rsidR="00A92FBF" w:rsidRPr="00C05385" w:rsidRDefault="00A92FBF" w:rsidP="00A92FBF">
      <w:pPr>
        <w:pStyle w:val="a5"/>
        <w:rPr>
          <w:rFonts w:ascii="TH SarabunPSK" w:eastAsia="Calibri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         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</w:t>
      </w:r>
      <w:r w:rsidR="00151BA4" w:rsidRPr="00C05385">
        <w:rPr>
          <w:rFonts w:ascii="TH SarabunPSK" w:eastAsia="Calibri" w:hAnsi="TH SarabunPSK" w:cs="TH SarabunPSK"/>
          <w:sz w:val="32"/>
          <w:szCs w:val="32"/>
          <w:cs/>
        </w:rPr>
        <w:t>วิเคราะห์ต้นทุนชีวิต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633C1B" w:rsidRPr="00C05385">
        <w:rPr>
          <w:rFonts w:ascii="TH SarabunPSK" w:eastAsia="Calibri" w:hAnsi="TH SarabunPSK" w:cs="TH SarabunPSK"/>
          <w:sz w:val="32"/>
          <w:szCs w:val="32"/>
        </w:rPr>
        <w:t>18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151BA4"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เฉพาะแปลผลรายห้อง และ แปลผลรายคน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 xml:space="preserve"> สำหรับ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7EF4C958" w14:textId="6FC2CBAE" w:rsidR="00A42332" w:rsidRPr="00C05385" w:rsidRDefault="00A92FBF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ชุดที่ </w:t>
      </w:r>
      <w:r w:rsidRPr="00C05385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151BA4" w:rsidRPr="00C05385">
        <w:rPr>
          <w:rFonts w:ascii="TH SarabunPSK" w:eastAsia="Calibri" w:hAnsi="TH SarabunPSK" w:cs="TH SarabunPSK"/>
          <w:sz w:val="32"/>
          <w:szCs w:val="32"/>
          <w:cs/>
        </w:rPr>
        <w:t>แนบข้อมูลตามแบบวิเคราะห์ต้นทุนชีวิต</w:t>
      </w:r>
      <w:r w:rsidR="00151BA4" w:rsidRPr="00C0538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51BA4" w:rsidRPr="00C05385">
        <w:rPr>
          <w:rFonts w:ascii="TH SarabunPSK" w:eastAsia="Calibri" w:hAnsi="TH SarabunPSK" w:cs="TH SarabunPSK"/>
          <w:sz w:val="32"/>
          <w:szCs w:val="32"/>
          <w:cs/>
        </w:rPr>
        <w:t>(ดล.</w:t>
      </w:r>
      <w:r w:rsidR="00633C1B" w:rsidRPr="00C05385">
        <w:rPr>
          <w:rFonts w:ascii="TH SarabunPSK" w:eastAsia="Calibri" w:hAnsi="TH SarabunPSK" w:cs="TH SarabunPSK"/>
          <w:sz w:val="32"/>
          <w:szCs w:val="32"/>
        </w:rPr>
        <w:t>18</w:t>
      </w:r>
      <w:r w:rsidR="00151BA4" w:rsidRPr="00C05385">
        <w:rPr>
          <w:rFonts w:ascii="TH SarabunPSK" w:eastAsia="Calibri" w:hAnsi="TH SarabunPSK" w:cs="TH SarabunPSK"/>
          <w:sz w:val="32"/>
          <w:szCs w:val="32"/>
          <w:cs/>
        </w:rPr>
        <w:t>) เฉพาะแปลผลรายห้อง และ แปลผลรายคน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รวมกับแบบประเมิน (ดล.</w:t>
      </w:r>
      <w:r w:rsidR="00633C1B" w:rsidRPr="00C05385">
        <w:rPr>
          <w:rFonts w:ascii="TH SarabunPSK" w:eastAsia="Calibri" w:hAnsi="TH SarabunPSK" w:cs="TH SarabunPSK"/>
          <w:sz w:val="32"/>
          <w:szCs w:val="32"/>
        </w:rPr>
        <w:t>17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) ซึ่งเมื่อเสนอให้ผู้บริหารรับทราบแล้ว ให้ครูที่ปรึกษาเก็บไว้เป็นข้อมูลในการดูแลช่วยเหลือ</w:t>
      </w:r>
      <w:r w:rsidR="00A0665E" w:rsidRPr="00C05385">
        <w:rPr>
          <w:rFonts w:ascii="TH SarabunPSK" w:eastAsia="Calibri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eastAsia="Calibri" w:hAnsi="TH SarabunPSK" w:cs="TH SarabunPSK"/>
          <w:sz w:val="32"/>
          <w:szCs w:val="32"/>
          <w:cs/>
        </w:rPr>
        <w:t>ต่อไป</w:t>
      </w:r>
    </w:p>
    <w:p w14:paraId="0FDD2A62" w14:textId="4C92865D" w:rsidR="00D00FF2" w:rsidRPr="00C05385" w:rsidRDefault="00D00FF2" w:rsidP="00A0665E">
      <w:pPr>
        <w:pStyle w:val="a5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</w:t>
      </w:r>
      <w:r w:rsidR="00A0665E" w:rsidRPr="00C05385">
        <w:rPr>
          <w:rFonts w:ascii="TH SarabunPSK" w:hAnsi="TH SarabunPSK" w:cs="TH SarabunPSK"/>
          <w:sz w:val="32"/>
          <w:szCs w:val="32"/>
        </w:rPr>
        <w:t>8</w:t>
      </w:r>
      <w:r w:rsidRPr="00C05385">
        <w:rPr>
          <w:rFonts w:ascii="TH SarabunPSK" w:hAnsi="TH SarabunPSK" w:cs="TH SarabunPSK"/>
          <w:sz w:val="32"/>
          <w:szCs w:val="32"/>
          <w:cs/>
        </w:rPr>
        <w:t>.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นำผลการสำรวจต้นทุนชีวิตที่ได้มาวางแผนการจัดกิจกรรมเพื่อส่งเสริมหรือแก้ไขตามระบบดูแลช่วยเหลือ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="00EB596B" w:rsidRPr="00C05385">
        <w:rPr>
          <w:rFonts w:ascii="TH SarabunPSK" w:hAnsi="TH SarabunPSK" w:cs="TH SarabunPSK"/>
          <w:sz w:val="32"/>
          <w:szCs w:val="32"/>
          <w:cs/>
        </w:rPr>
        <w:t>รายงานผลการดูแลช่วยเหลือ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EB596B" w:rsidRPr="00C05385">
        <w:rPr>
          <w:rFonts w:ascii="TH SarabunPSK" w:hAnsi="TH SarabunPSK" w:cs="TH SarabunPSK"/>
          <w:sz w:val="32"/>
          <w:szCs w:val="32"/>
          <w:cs/>
        </w:rPr>
        <w:t xml:space="preserve"> (ดล.</w:t>
      </w:r>
      <w:proofErr w:type="gramStart"/>
      <w:r w:rsidR="00633C1B" w:rsidRPr="00C05385">
        <w:rPr>
          <w:rFonts w:ascii="TH SarabunPSK" w:hAnsi="TH SarabunPSK" w:cs="TH SarabunPSK"/>
          <w:sz w:val="32"/>
          <w:szCs w:val="32"/>
        </w:rPr>
        <w:t xml:space="preserve">20 </w:t>
      </w:r>
      <w:r w:rsidR="00EB596B" w:rsidRPr="00C0538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="00EB596B" w:rsidRPr="00C05385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="007262B2" w:rsidRPr="00C05385">
        <w:rPr>
          <w:rFonts w:ascii="TH SarabunPSK" w:hAnsi="TH SarabunPSK" w:cs="TH SarabunPSK"/>
          <w:sz w:val="32"/>
          <w:szCs w:val="32"/>
        </w:rPr>
        <w:t>5 – 7</w:t>
      </w:r>
      <w:r w:rsidR="00EB596B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A161A5" w:rsidRPr="00C05385">
        <w:rPr>
          <w:rFonts w:ascii="TH SarabunPSK" w:hAnsi="TH SarabunPSK" w:cs="TH SarabunPSK"/>
          <w:sz w:val="32"/>
          <w:szCs w:val="32"/>
          <w:cs/>
        </w:rPr>
        <w:t>โดยมีตัวอย่างกิจกรรม</w:t>
      </w:r>
      <w:r w:rsidR="007262B2" w:rsidRPr="00C05385">
        <w:rPr>
          <w:rFonts w:ascii="TH SarabunPSK" w:hAnsi="TH SarabunPSK" w:cs="TH SarabunPSK"/>
          <w:sz w:val="32"/>
          <w:szCs w:val="32"/>
          <w:cs/>
        </w:rPr>
        <w:t>ที่ควรนำมาจัด</w:t>
      </w:r>
      <w:r w:rsidR="00A161A5" w:rsidRPr="00C05385">
        <w:rPr>
          <w:rFonts w:ascii="TH SarabunPSK" w:hAnsi="TH SarabunPSK" w:cs="TH SarabunPSK"/>
          <w:sz w:val="32"/>
          <w:szCs w:val="32"/>
          <w:cs/>
        </w:rPr>
        <w:t>ดังเอกสาร</w:t>
      </w:r>
      <w:r w:rsidR="00C471A0" w:rsidRPr="00C05385">
        <w:rPr>
          <w:rFonts w:ascii="TH SarabunPSK" w:hAnsi="TH SarabunPSK" w:cs="TH SarabunPSK"/>
          <w:sz w:val="32"/>
          <w:szCs w:val="32"/>
          <w:cs/>
        </w:rPr>
        <w:t>ที่แนบ</w:t>
      </w:r>
      <w:r w:rsidR="00A161A5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EB596B" w:rsidRPr="00C05385">
        <w:rPr>
          <w:rFonts w:ascii="TH SarabunPSK" w:hAnsi="TH SarabunPSK" w:cs="TH SarabunPSK"/>
          <w:sz w:val="32"/>
          <w:szCs w:val="32"/>
          <w:cs/>
        </w:rPr>
        <w:t xml:space="preserve">และเมื่อสิ้นสุดกิจกรรม หรือ หมดภาคเรียนให้สรุปผลการดำเนินงานทั้งหมดลงใน หน้า </w:t>
      </w:r>
      <w:r w:rsidR="007262B2" w:rsidRPr="00C05385">
        <w:rPr>
          <w:rFonts w:ascii="TH SarabunPSK" w:hAnsi="TH SarabunPSK" w:cs="TH SarabunPSK"/>
          <w:sz w:val="32"/>
          <w:szCs w:val="32"/>
        </w:rPr>
        <w:t>8</w:t>
      </w:r>
      <w:r w:rsidR="006F2EDD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6F2EDD" w:rsidRPr="00C05385">
        <w:rPr>
          <w:rFonts w:ascii="TH SarabunPSK" w:hAnsi="TH SarabunPSK" w:cs="TH SarabunPSK"/>
          <w:sz w:val="32"/>
          <w:szCs w:val="32"/>
          <w:cs/>
        </w:rPr>
        <w:t>ส่ง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6F2EDD" w:rsidRPr="00C05385">
        <w:rPr>
          <w:rFonts w:ascii="TH SarabunPSK" w:hAnsi="TH SarabunPSK" w:cs="TH SarabunPSK"/>
          <w:sz w:val="32"/>
          <w:szCs w:val="32"/>
          <w:cs/>
        </w:rPr>
        <w:t>เป็น รายการสุดท้ายของภาคเรียน</w:t>
      </w:r>
    </w:p>
    <w:p w14:paraId="1B00180A" w14:textId="77777777" w:rsidR="00A41805" w:rsidRPr="00C05385" w:rsidRDefault="00A41805" w:rsidP="00C05385">
      <w:pPr>
        <w:pStyle w:val="a5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กิจกรรมโฮมรูม</w:t>
      </w:r>
    </w:p>
    <w:p w14:paraId="6DA6F226" w14:textId="14A9D140" w:rsidR="00A41805" w:rsidRPr="00C05385" w:rsidRDefault="00A41805" w:rsidP="00A0665E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lastRenderedPageBreak/>
        <w:tab/>
      </w:r>
      <w:r w:rsidR="00B43485" w:rsidRPr="00C05385">
        <w:rPr>
          <w:rFonts w:ascii="TH SarabunPSK" w:hAnsi="TH SarabunPSK" w:cs="TH SarabunPSK"/>
          <w:sz w:val="32"/>
          <w:szCs w:val="32"/>
          <w:cs/>
        </w:rPr>
        <w:t>กิจกรรมโฮมรูม คือ กิจกรรมที่เพิ่มโอกาสในการพบปะพูดคุยและสร้างความคุ้นเคยระหว่างครูประจำชั้นหรือครูที่ปรึกษากับเด็ก และในกลุ่มเพื่อน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B43485" w:rsidRPr="00C05385">
        <w:rPr>
          <w:rFonts w:ascii="TH SarabunPSK" w:hAnsi="TH SarabunPSK" w:cs="TH SarabunPSK"/>
          <w:sz w:val="32"/>
          <w:szCs w:val="32"/>
          <w:cs/>
        </w:rPr>
        <w:t>กันเอง โดยอยู่บนพื้นฐานความคิดที่ว่า ถ้า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="00B43485" w:rsidRPr="00C05385">
        <w:rPr>
          <w:rFonts w:ascii="TH SarabunPSK" w:hAnsi="TH SarabunPSK" w:cs="TH SarabunPSK"/>
          <w:sz w:val="32"/>
          <w:szCs w:val="32"/>
          <w:cs/>
        </w:rPr>
        <w:t>รู้สึกคุ้นเคยและไว้วางใจครูที่ปรึกษาแล้ว พวกเขามีแนวโน้มที่จะกล้าพูดคุยปรึกษาปัญหาของตนเองกับครูมากขึ้นและนำไปสู่การการแก้ไขปัญหาให้กับเด็กได้ทันท่วงที</w:t>
      </w:r>
    </w:p>
    <w:p w14:paraId="38A496B0" w14:textId="77777777" w:rsidR="00B43485" w:rsidRPr="00C05385" w:rsidRDefault="00B43485" w:rsidP="00D00FF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หลักการจัดกิจกรรมโฮมรูม</w:t>
      </w:r>
    </w:p>
    <w:p w14:paraId="1D35B395" w14:textId="77777777" w:rsidR="00B43485" w:rsidRPr="00C05385" w:rsidRDefault="00B43485" w:rsidP="00C05385">
      <w:pPr>
        <w:pStyle w:val="a5"/>
        <w:numPr>
          <w:ilvl w:val="0"/>
          <w:numId w:val="43"/>
        </w:numPr>
        <w:tabs>
          <w:tab w:val="left" w:pos="1701"/>
        </w:tabs>
        <w:ind w:left="0" w:firstLine="144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ยืดหยุ่นได้ตามความสะดวก อาจใช้เวลาเพียงแค่ </w:t>
      </w:r>
      <w:r w:rsidRPr="00C05385">
        <w:rPr>
          <w:rFonts w:ascii="TH SarabunPSK" w:hAnsi="TH SarabunPSK" w:cs="TH SarabunPSK"/>
          <w:sz w:val="32"/>
          <w:szCs w:val="32"/>
        </w:rPr>
        <w:t>10 –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</w:rPr>
        <w:t xml:space="preserve">15 </w:t>
      </w:r>
      <w:r w:rsidRPr="00C05385">
        <w:rPr>
          <w:rFonts w:ascii="TH SarabunPSK" w:hAnsi="TH SarabunPSK" w:cs="TH SarabunPSK"/>
          <w:sz w:val="32"/>
          <w:szCs w:val="32"/>
          <w:cs/>
        </w:rPr>
        <w:t>นาทีก็ได้</w:t>
      </w:r>
    </w:p>
    <w:p w14:paraId="4EC1993E" w14:textId="7FC488E6" w:rsidR="00B43485" w:rsidRPr="00C05385" w:rsidRDefault="00B43485" w:rsidP="00C05385">
      <w:pPr>
        <w:pStyle w:val="a5"/>
        <w:numPr>
          <w:ilvl w:val="0"/>
          <w:numId w:val="43"/>
        </w:numPr>
        <w:tabs>
          <w:tab w:val="left" w:pos="1701"/>
        </w:tabs>
        <w:ind w:left="0" w:firstLine="144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ทำห้องเรียนให้เป็นเสมือนบ้าน คือ ครูกับ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มีความสนิทสนมคุ้นเคยกันเหมือนสมาชิกในครอบครัวเดียวกัน </w:t>
      </w:r>
      <w:r w:rsidR="009B639C" w:rsidRPr="00C05385">
        <w:rPr>
          <w:rFonts w:ascii="TH SarabunPSK" w:hAnsi="TH SarabunPSK" w:cs="TH SarabunPSK"/>
          <w:sz w:val="32"/>
          <w:szCs w:val="32"/>
          <w:cs/>
        </w:rPr>
        <w:t>มีความสัมพันธ์ที่ดีต่อกัน ดูแลเอาใจใส่เสมือนพ่อแม่</w:t>
      </w:r>
    </w:p>
    <w:p w14:paraId="7420BF21" w14:textId="77777777" w:rsidR="009B639C" w:rsidRPr="00C05385" w:rsidRDefault="009B639C" w:rsidP="009B639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บทบาทของครูในการจัดกิจกรรมโฮมรูม</w:t>
      </w:r>
    </w:p>
    <w:p w14:paraId="27514C80" w14:textId="39BC7902" w:rsidR="009B639C" w:rsidRPr="00C05385" w:rsidRDefault="009B639C" w:rsidP="00C05385">
      <w:pPr>
        <w:pStyle w:val="a5"/>
        <w:numPr>
          <w:ilvl w:val="0"/>
          <w:numId w:val="49"/>
        </w:numPr>
        <w:tabs>
          <w:tab w:val="left" w:pos="1701"/>
        </w:tabs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สามารถบริหาร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และจัดกิจกรรมพัฒนาผู้เรียนให้สอดคล้องกับความสนใจของ</w:t>
      </w:r>
      <w:r w:rsidR="00C05385">
        <w:rPr>
          <w:rFonts w:ascii="TH SarabunPSK" w:hAnsi="TH SarabunPSK" w:cs="TH SarabunPSK" w:hint="cs"/>
          <w:sz w:val="32"/>
          <w:szCs w:val="32"/>
          <w:cs/>
        </w:rPr>
        <w:t>ผู้เรียน</w:t>
      </w:r>
    </w:p>
    <w:p w14:paraId="74F0998C" w14:textId="57A0810C" w:rsidR="009B639C" w:rsidRPr="00C05385" w:rsidRDefault="009B639C" w:rsidP="00C05385">
      <w:pPr>
        <w:pStyle w:val="a5"/>
        <w:numPr>
          <w:ilvl w:val="0"/>
          <w:numId w:val="49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เปิดโอกาสให้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ทุกคนมีส่วนร่วม</w:t>
      </w:r>
    </w:p>
    <w:p w14:paraId="18674014" w14:textId="0D5D1B22" w:rsidR="009B639C" w:rsidRPr="00C05385" w:rsidRDefault="009B639C" w:rsidP="00C05385">
      <w:pPr>
        <w:pStyle w:val="a5"/>
        <w:numPr>
          <w:ilvl w:val="0"/>
          <w:numId w:val="49"/>
        </w:numPr>
        <w:tabs>
          <w:tab w:val="left" w:pos="1701"/>
        </w:tabs>
        <w:ind w:left="0" w:firstLine="144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เนื้อหากิจกรรม ควรเป็น เรื่องทักษะชีวิต การสำรวจตนเอง การประเมินตนเอง แลกเปลี่ยนเรียนรู้ข้อมูลข่าวสาร ทางด้านการศึกษา อาชีพ ปรากฎการณ์ต่าง ๆ ในประเทศ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โลก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โดย</w:t>
      </w:r>
      <w:r w:rsidRPr="00C05385">
        <w:rPr>
          <w:rFonts w:ascii="TH SarabunPSK" w:hAnsi="TH SarabunPSK" w:cs="TH SarabunPSK"/>
          <w:sz w:val="32"/>
          <w:szCs w:val="32"/>
          <w:cs/>
        </w:rPr>
        <w:t>การฝึกทักษะด้านต่าง ๆ เช่น การฟัง การพูด การคิดวิเคราะห์ การแก้ปัญหา</w:t>
      </w:r>
    </w:p>
    <w:p w14:paraId="4C120BD8" w14:textId="7A98BA33" w:rsidR="009B639C" w:rsidRPr="00C05385" w:rsidRDefault="009B639C" w:rsidP="00A0665E">
      <w:pPr>
        <w:pStyle w:val="a5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ครูที่ปรึกษา</w:t>
      </w:r>
      <w:r w:rsidR="00B4031C" w:rsidRPr="00C05385">
        <w:rPr>
          <w:rFonts w:ascii="TH SarabunPSK" w:hAnsi="TH SarabunPSK" w:cs="TH SarabunPSK"/>
          <w:sz w:val="32"/>
          <w:szCs w:val="32"/>
          <w:cs/>
        </w:rPr>
        <w:t>แต่ละชั้น กำหนดช่วงเวลาการจัดกิ</w:t>
      </w:r>
      <w:r w:rsidRPr="00C05385">
        <w:rPr>
          <w:rFonts w:ascii="TH SarabunPSK" w:hAnsi="TH SarabunPSK" w:cs="TH SarabunPSK"/>
          <w:sz w:val="32"/>
          <w:szCs w:val="32"/>
          <w:cs/>
        </w:rPr>
        <w:t>จกรรมโฮมรูม</w:t>
      </w:r>
      <w:r w:rsidR="00B4031C" w:rsidRPr="00C05385">
        <w:rPr>
          <w:rFonts w:ascii="TH SarabunPSK" w:hAnsi="TH SarabunPSK" w:cs="TH SarabunPSK"/>
          <w:sz w:val="32"/>
          <w:szCs w:val="32"/>
          <w:cs/>
        </w:rPr>
        <w:t xml:space="preserve">เองตามความเหมาะสมของห้อง โดยอาจใช้เวลาเพียง </w:t>
      </w:r>
      <w:r w:rsidR="00B4031C" w:rsidRPr="00C05385">
        <w:rPr>
          <w:rFonts w:ascii="TH SarabunPSK" w:hAnsi="TH SarabunPSK" w:cs="TH SarabunPSK"/>
          <w:sz w:val="32"/>
          <w:szCs w:val="32"/>
        </w:rPr>
        <w:t xml:space="preserve">10 – 30 </w:t>
      </w:r>
      <w:r w:rsidR="00B4031C" w:rsidRPr="00C05385">
        <w:rPr>
          <w:rFonts w:ascii="TH SarabunPSK" w:hAnsi="TH SarabunPSK" w:cs="TH SarabunPSK"/>
          <w:sz w:val="32"/>
          <w:szCs w:val="32"/>
          <w:cs/>
        </w:rPr>
        <w:t xml:space="preserve">นาที สัปดาห์ละ </w:t>
      </w:r>
      <w:r w:rsidR="00B4031C" w:rsidRPr="00C05385">
        <w:rPr>
          <w:rFonts w:ascii="TH SarabunPSK" w:hAnsi="TH SarabunPSK" w:cs="TH SarabunPSK"/>
          <w:sz w:val="32"/>
          <w:szCs w:val="32"/>
        </w:rPr>
        <w:t>1</w:t>
      </w:r>
      <w:r w:rsidR="00B4031C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031C" w:rsidRPr="00C05385">
        <w:rPr>
          <w:rFonts w:ascii="TH SarabunPSK" w:hAnsi="TH SarabunPSK" w:cs="TH SarabunPSK"/>
          <w:sz w:val="32"/>
          <w:szCs w:val="32"/>
        </w:rPr>
        <w:t xml:space="preserve">– 2 </w:t>
      </w:r>
      <w:r w:rsidR="00B4031C" w:rsidRPr="00C05385">
        <w:rPr>
          <w:rFonts w:ascii="TH SarabunPSK" w:hAnsi="TH SarabunPSK" w:cs="TH SarabunPSK"/>
          <w:sz w:val="32"/>
          <w:szCs w:val="32"/>
          <w:cs/>
        </w:rPr>
        <w:t>ครั้ง</w:t>
      </w:r>
      <w:r w:rsidR="00C22766" w:rsidRPr="00C05385">
        <w:rPr>
          <w:rFonts w:ascii="TH SarabunPSK" w:hAnsi="TH SarabunPSK" w:cs="TH SarabunPSK"/>
          <w:sz w:val="32"/>
          <w:szCs w:val="32"/>
          <w:cs/>
        </w:rPr>
        <w:t xml:space="preserve"> บันทึกลงในแบบบันทึกการจัดกิจกรรมโฮมรูม (ดล.</w:t>
      </w:r>
      <w:r w:rsidR="007262B2" w:rsidRPr="00C05385">
        <w:rPr>
          <w:rFonts w:ascii="TH SarabunPSK" w:hAnsi="TH SarabunPSK" w:cs="TH SarabunPSK"/>
          <w:sz w:val="32"/>
          <w:szCs w:val="32"/>
        </w:rPr>
        <w:t>21</w:t>
      </w:r>
      <w:r w:rsidR="00C22766" w:rsidRPr="00C05385">
        <w:rPr>
          <w:rFonts w:ascii="TH SarabunPSK" w:hAnsi="TH SarabunPSK" w:cs="TH SarabunPSK"/>
          <w:sz w:val="32"/>
          <w:szCs w:val="32"/>
          <w:cs/>
        </w:rPr>
        <w:t>) ทุกครั้งที่จัดกิจกรรม เมื่อสิ้นภาคเรียนให้นำส่ง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7008FB6C" w14:textId="77777777" w:rsidR="00AF7A9E" w:rsidRPr="00C05385" w:rsidRDefault="00AF7A9E" w:rsidP="00C05385">
      <w:pPr>
        <w:pStyle w:val="a5"/>
        <w:spacing w:before="240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ระเบียนสะสม</w:t>
      </w:r>
      <w:r w:rsidR="00604A66" w:rsidRPr="00C05385">
        <w:rPr>
          <w:rFonts w:ascii="TH SarabunPSK" w:hAnsi="TH SarabunPSK" w:cs="TH SarabunPSK"/>
          <w:sz w:val="32"/>
          <w:szCs w:val="32"/>
        </w:rPr>
        <w:t xml:space="preserve"> </w:t>
      </w:r>
      <w:r w:rsidR="00604A66" w:rsidRPr="00C05385">
        <w:rPr>
          <w:rFonts w:ascii="TH SarabunPSK" w:hAnsi="TH SarabunPSK" w:cs="TH SarabunPSK"/>
          <w:sz w:val="32"/>
          <w:szCs w:val="32"/>
          <w:cs/>
        </w:rPr>
        <w:t>(ดล.22)</w:t>
      </w:r>
    </w:p>
    <w:p w14:paraId="23A25D3D" w14:textId="7160BCBA" w:rsidR="00AF7A9E" w:rsidRPr="00C05385" w:rsidRDefault="00AF7A9E" w:rsidP="00A0665E">
      <w:pPr>
        <w:pStyle w:val="a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>เป็นเอกสารสำหรับบันทึกข้อมูล ทะเบียนประวัติในทุก ๆ ด้านของ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สำหรับเป็นข้อมูลในการส่งต่อ และรายงานพฤติกรรมของ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กับผู้ปกครอง โดย </w:t>
      </w:r>
      <w:r w:rsidRPr="00C05385">
        <w:rPr>
          <w:rFonts w:ascii="TH SarabunPSK" w:hAnsi="TH SarabunPSK" w:cs="TH SarabunPSK"/>
          <w:sz w:val="32"/>
          <w:szCs w:val="32"/>
        </w:rPr>
        <w:t xml:space="preserve">1 </w:t>
      </w:r>
      <w:r w:rsidRPr="00C05385">
        <w:rPr>
          <w:rFonts w:ascii="TH SarabunPSK" w:hAnsi="TH SarabunPSK" w:cs="TH SarabunPSK"/>
          <w:sz w:val="32"/>
          <w:szCs w:val="32"/>
          <w:cs/>
        </w:rPr>
        <w:t>เล่ม จะมีอายุการใช้งาน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ในระดับ ปวช. 3 ปี และระดับ ปวส. 2 ปี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โดยครูที่ปรึกษา หรือ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จะต้องกรอกข้อมูลรายละเอียดต่าง ๆ ทุกครั้งที่มีการเปลี่ยนแปลงหรือเพิ่มเติมรายละเอียดของข้อมูลแต่ละด้านของ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อย่างสม่ำเสมอ อย่างน้อย เดือนละ </w:t>
      </w:r>
      <w:r w:rsidRPr="00C05385">
        <w:rPr>
          <w:rFonts w:ascii="TH SarabunPSK" w:hAnsi="TH SarabunPSK" w:cs="TH SarabunPSK"/>
          <w:sz w:val="32"/>
          <w:szCs w:val="32"/>
        </w:rPr>
        <w:t xml:space="preserve">1 </w:t>
      </w:r>
      <w:r w:rsidRPr="00C05385">
        <w:rPr>
          <w:rFonts w:ascii="TH SarabunPSK" w:hAnsi="TH SarabunPSK" w:cs="TH SarabunPSK"/>
          <w:sz w:val="32"/>
          <w:szCs w:val="32"/>
          <w:cs/>
        </w:rPr>
        <w:t>ครั้ง และทำการเก็บรักษาเป็นอย่างดี โดย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ได้จัดทำแฟ้มระเบียนสะสมของแต่ละห้องไว้ ซึ่งครูที่ปรึกษาจะทำการเก็บรักษาเอง หรือฝากไว้ที่ห้องกิจการ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ก็ได้</w:t>
      </w:r>
    </w:p>
    <w:p w14:paraId="6F994CFB" w14:textId="160EDDB7" w:rsidR="00C22766" w:rsidRPr="00C05385" w:rsidRDefault="00C22766" w:rsidP="00AF7A9E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สรุปรายละเอียดเอกสารตามระบบดูแลช่วยเหลือ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ที่ครูที่ปรึกษาต้องดำเนินการ</w:t>
      </w:r>
    </w:p>
    <w:p w14:paraId="672B2CCC" w14:textId="1D979522" w:rsidR="00663BD2" w:rsidRPr="00C05385" w:rsidRDefault="00663BD2" w:rsidP="00663BD2">
      <w:pPr>
        <w:pStyle w:val="a5"/>
        <w:numPr>
          <w:ilvl w:val="0"/>
          <w:numId w:val="4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การเยี่ยมบ้าน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p w14:paraId="7E62726F" w14:textId="0E7B2250" w:rsidR="00663BD2" w:rsidRPr="00C05385" w:rsidRDefault="00663BD2" w:rsidP="00663BD2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1.1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แบบบันทึกการเยี่ยมบ้าน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</w:t>
      </w:r>
      <w:proofErr w:type="gramEnd"/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21CD14D9" w14:textId="607624FE" w:rsidR="00D1653B" w:rsidRPr="00C05385" w:rsidRDefault="00663BD2" w:rsidP="00663BD2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1.2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แบบสรุปและรายงานผลการเยี่ยมบ้าน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653B" w:rsidRPr="00C05385">
        <w:rPr>
          <w:rFonts w:ascii="TH SarabunPSK" w:hAnsi="TH SarabunPSK" w:cs="TH SarabunPSK"/>
          <w:sz w:val="32"/>
          <w:szCs w:val="32"/>
          <w:cs/>
        </w:rPr>
        <w:t>สามารถโหลดจากไลน์กลุ่ม</w:t>
      </w:r>
    </w:p>
    <w:p w14:paraId="53A57A82" w14:textId="72EEA56D" w:rsidR="00663BD2" w:rsidRPr="00C05385" w:rsidRDefault="00A0665E" w:rsidP="00663BD2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0E59B77A" w14:textId="54ED3776" w:rsidR="00663BD2" w:rsidRPr="00C05385" w:rsidRDefault="00663BD2" w:rsidP="00663BD2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lastRenderedPageBreak/>
        <w:t xml:space="preserve">1.3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แบบบันทึกการเยี่ยมบ้าน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กรณีพิเศษ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CA3CB5"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22E08C87" w14:textId="77777777" w:rsidR="00663BD2" w:rsidRPr="00C05385" w:rsidRDefault="00663BD2" w:rsidP="00663BD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. การประเมิน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SDQ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ประกอบด้วย</w:t>
      </w:r>
    </w:p>
    <w:p w14:paraId="1B7BDC47" w14:textId="57AC1884" w:rsidR="00663BD2" w:rsidRPr="00C05385" w:rsidRDefault="00663BD2" w:rsidP="00663BD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</w:t>
      </w:r>
      <w:r w:rsidRPr="00C05385">
        <w:rPr>
          <w:rFonts w:ascii="TH SarabunPSK" w:hAnsi="TH SarabunPSK" w:cs="TH SarabunPSK"/>
          <w:sz w:val="32"/>
          <w:szCs w:val="32"/>
        </w:rPr>
        <w:t xml:space="preserve">2.1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แบบประเมิน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SDQ 3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ฉบับ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4 – 6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</w:t>
      </w:r>
      <w:proofErr w:type="gramEnd"/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79BE6356" w14:textId="77777777" w:rsidR="00A41805" w:rsidRPr="00C05385" w:rsidRDefault="00663BD2" w:rsidP="00D00FF2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05385">
        <w:rPr>
          <w:rFonts w:ascii="TH SarabunPSK" w:hAnsi="TH SarabunPSK" w:cs="TH SarabunPSK"/>
          <w:sz w:val="32"/>
          <w:szCs w:val="32"/>
        </w:rPr>
        <w:t xml:space="preserve">2.2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แบบการตรวจให้คะแนน</w:t>
      </w:r>
      <w:r w:rsidR="00D1653B" w:rsidRPr="00C05385">
        <w:rPr>
          <w:rFonts w:ascii="TH SarabunPSK" w:hAnsi="TH SarabunPSK" w:cs="TH SarabunPSK"/>
          <w:b/>
          <w:bCs/>
          <w:sz w:val="32"/>
          <w:szCs w:val="32"/>
          <w:cs/>
        </w:rPr>
        <w:t>และแปรผล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7</w:t>
      </w:r>
      <w:proofErr w:type="gramStart"/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  <w:r w:rsidR="00D1653B" w:rsidRPr="00C05385">
        <w:rPr>
          <w:rFonts w:ascii="TH SarabunPSK" w:hAnsi="TH SarabunPSK" w:cs="TH SarabunPSK"/>
          <w:sz w:val="32"/>
          <w:szCs w:val="32"/>
          <w:cs/>
        </w:rPr>
        <w:t>อยู่</w:t>
      </w:r>
      <w:r w:rsidRPr="00C05385">
        <w:rPr>
          <w:rFonts w:ascii="TH SarabunPSK" w:hAnsi="TH SarabunPSK" w:cs="TH SarabunPSK"/>
          <w:sz w:val="32"/>
          <w:szCs w:val="32"/>
          <w:cs/>
        </w:rPr>
        <w:t>ในคู่มือครูที่ปรึกษา</w:t>
      </w:r>
      <w:proofErr w:type="gramEnd"/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7F5C864" w14:textId="5AD46445" w:rsidR="00663D76" w:rsidRPr="00C05385" w:rsidRDefault="00663D76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05385">
        <w:rPr>
          <w:rFonts w:ascii="TH SarabunPSK" w:hAnsi="TH SarabunPSK" w:cs="TH SarabunPSK"/>
          <w:sz w:val="32"/>
          <w:szCs w:val="32"/>
        </w:rPr>
        <w:t xml:space="preserve">2.3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SDQ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เป็นไฟล์ </w:t>
      </w:r>
      <w:r w:rsidR="00D1653B" w:rsidRPr="00C05385">
        <w:rPr>
          <w:rFonts w:ascii="TH SarabunPSK" w:hAnsi="TH SarabunPSK" w:cs="TH SarabunPSK"/>
          <w:sz w:val="32"/>
          <w:szCs w:val="32"/>
          <w:cs/>
        </w:rPr>
        <w:t>สามารถ</w:t>
      </w:r>
      <w:r w:rsidRPr="00C05385">
        <w:rPr>
          <w:rFonts w:ascii="TH SarabunPSK" w:hAnsi="TH SarabunPSK" w:cs="TH SarabunPSK"/>
          <w:sz w:val="32"/>
          <w:szCs w:val="32"/>
          <w:cs/>
        </w:rPr>
        <w:t>โหลดจาก</w:t>
      </w:r>
      <w:r w:rsidR="00D1653B" w:rsidRPr="00C05385">
        <w:rPr>
          <w:rFonts w:ascii="TH SarabunPSK" w:hAnsi="TH SarabunPSK" w:cs="TH SarabunPSK"/>
          <w:sz w:val="32"/>
          <w:szCs w:val="32"/>
          <w:cs/>
        </w:rPr>
        <w:t>ไลน์กลุ่มกิจการ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4B155867" w14:textId="75384646" w:rsidR="00663D76" w:rsidRPr="00C05385" w:rsidRDefault="00663D76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05385">
        <w:rPr>
          <w:rFonts w:ascii="TH SarabunPSK" w:hAnsi="TH SarabunPSK" w:cs="TH SarabunPSK"/>
          <w:sz w:val="32"/>
          <w:szCs w:val="32"/>
        </w:rPr>
        <w:t xml:space="preserve">2.4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แบบสรุปและรายงานผลการประเมิน 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SDQ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653B" w:rsidRPr="00C05385">
        <w:rPr>
          <w:rFonts w:ascii="TH SarabunPSK" w:hAnsi="TH SarabunPSK" w:cs="TH SarabunPSK"/>
          <w:sz w:val="32"/>
          <w:szCs w:val="32"/>
          <w:cs/>
        </w:rPr>
        <w:t>โหลดจากไลน์กลุ่มกิจการ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0CED4A7A" w14:textId="77777777" w:rsidR="00663D76" w:rsidRPr="00C05385" w:rsidRDefault="00663D76" w:rsidP="00D00FF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การประเมินความฉลาดทางอารมณ์ ประกอบด้วย</w:t>
      </w:r>
    </w:p>
    <w:p w14:paraId="064EE2BF" w14:textId="1E37BF14" w:rsidR="00663D76" w:rsidRPr="00C05385" w:rsidRDefault="00663D76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C05385">
        <w:rPr>
          <w:rFonts w:ascii="TH SarabunPSK" w:hAnsi="TH SarabunPSK" w:cs="TH SarabunPSK"/>
          <w:sz w:val="32"/>
          <w:szCs w:val="32"/>
        </w:rPr>
        <w:t xml:space="preserve">3.1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แบบประเมินความฉลาดทางอารมณ์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1B5D6440" w14:textId="77777777" w:rsidR="00663D76" w:rsidRPr="00C05385" w:rsidRDefault="00D52031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663D76" w:rsidRPr="00C05385">
        <w:rPr>
          <w:rFonts w:ascii="TH SarabunPSK" w:hAnsi="TH SarabunPSK" w:cs="TH SarabunPSK"/>
          <w:sz w:val="32"/>
          <w:szCs w:val="32"/>
        </w:rPr>
        <w:t xml:space="preserve">3.2 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แปลผลความฉลาดทางอารมณ์และ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การตรวจให้คะแนน (ดล.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</w:rPr>
        <w:t>11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63D76" w:rsidRPr="00C05385">
        <w:rPr>
          <w:rFonts w:ascii="TH SarabunPSK" w:hAnsi="TH SarabunPSK" w:cs="TH SarabunPSK"/>
          <w:sz w:val="32"/>
          <w:szCs w:val="32"/>
          <w:cs/>
        </w:rPr>
        <w:t xml:space="preserve"> ในคู่มือครูที่ปรึกษา</w:t>
      </w:r>
    </w:p>
    <w:p w14:paraId="68DB9AD4" w14:textId="77777777" w:rsidR="00D52031" w:rsidRPr="00C05385" w:rsidRDefault="00D52031" w:rsidP="00D00FF2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663D76" w:rsidRPr="00C05385">
        <w:rPr>
          <w:rFonts w:ascii="TH SarabunPSK" w:hAnsi="TH SarabunPSK" w:cs="TH SarabunPSK"/>
          <w:sz w:val="32"/>
          <w:szCs w:val="32"/>
        </w:rPr>
        <w:t xml:space="preserve">3.3 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แบบสรุปการประเมินความฉลาดทางอารมณ์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(ดล.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</w:rPr>
        <w:t>12</w:t>
      </w:r>
      <w:r w:rsidR="00663D76"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63D76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sz w:val="32"/>
          <w:szCs w:val="32"/>
          <w:cs/>
        </w:rPr>
        <w:t>สามารถโหลดจากไลน์กลุ่ม</w:t>
      </w:r>
    </w:p>
    <w:p w14:paraId="4BCF9DF7" w14:textId="29080374" w:rsidR="00663D76" w:rsidRPr="00C05385" w:rsidRDefault="00D52031" w:rsidP="00D52031">
      <w:pPr>
        <w:pStyle w:val="a5"/>
        <w:ind w:left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56465AB0" w14:textId="3DD7C9C5" w:rsidR="00604A66" w:rsidRPr="00C05385" w:rsidRDefault="00604A66" w:rsidP="008867C8">
      <w:pPr>
        <w:pStyle w:val="a5"/>
        <w:ind w:left="720" w:firstLine="273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3.4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แบบสรุปและรายงานผลการประเมินความฉลาดทางอารมณ์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ตามแบบบันทึกข้อความ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(ดล.1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โดยจัดทำเป็น 2 </w:t>
      </w:r>
      <w:proofErr w:type="gramStart"/>
      <w:r w:rsidRPr="00C05385">
        <w:rPr>
          <w:rFonts w:ascii="TH SarabunPSK" w:hAnsi="TH SarabunPSK" w:cs="TH SarabunPSK"/>
          <w:sz w:val="32"/>
          <w:szCs w:val="32"/>
          <w:cs/>
        </w:rPr>
        <w:t>ชุด  สามารถโหลดจากไลน์กลุ่ม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</w:t>
      </w:r>
      <w:proofErr w:type="gramEnd"/>
      <w:r w:rsidR="00A0665E" w:rsidRPr="00C05385">
        <w:rPr>
          <w:rFonts w:ascii="TH SarabunPSK" w:hAnsi="TH SarabunPSK" w:cs="TH SarabunPSK"/>
          <w:sz w:val="32"/>
          <w:szCs w:val="32"/>
          <w:cs/>
        </w:rPr>
        <w:t xml:space="preserve"> นักศึกษา</w:t>
      </w:r>
    </w:p>
    <w:p w14:paraId="6411FB5C" w14:textId="130C993E" w:rsidR="00663D76" w:rsidRPr="00C05385" w:rsidRDefault="00663D76" w:rsidP="008E1C0F">
      <w:pPr>
        <w:pStyle w:val="a5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การคัดกรอง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p w14:paraId="20E4E811" w14:textId="1D76E161" w:rsidR="0028151C" w:rsidRPr="00C05385" w:rsidRDefault="0028151C" w:rsidP="0028151C">
      <w:pPr>
        <w:pStyle w:val="a5"/>
        <w:ind w:left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    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4.1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แบบบันทึกการคัดกรอง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เป็นรายบุคคล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04A66" w:rsidRPr="00C0538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08A7A062" w14:textId="3FFE8631" w:rsidR="0028151C" w:rsidRPr="00C05385" w:rsidRDefault="0028151C" w:rsidP="0028151C">
      <w:pPr>
        <w:pStyle w:val="a5"/>
        <w:ind w:left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05385">
        <w:rPr>
          <w:rFonts w:ascii="TH SarabunPSK" w:hAnsi="TH SarabunPSK" w:cs="TH SarabunPSK"/>
          <w:sz w:val="32"/>
          <w:szCs w:val="32"/>
        </w:rPr>
        <w:t>4.2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แบบสรุปผลการคัดกรอง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เป็นรายบุคคล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04A66" w:rsidRPr="00C05385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ซึ่งเป็นไฟล์เอกเซลล์ สามารถ</w:t>
      </w:r>
    </w:p>
    <w:p w14:paraId="21C078AA" w14:textId="47E0EB31" w:rsidR="0028151C" w:rsidRPr="00C05385" w:rsidRDefault="0028151C" w:rsidP="0028151C">
      <w:pPr>
        <w:pStyle w:val="a5"/>
        <w:ind w:left="720" w:firstLine="273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โหลดจากไลน์กลุ่ม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6FE1D9E9" w14:textId="365982BA" w:rsidR="0028151C" w:rsidRPr="00C05385" w:rsidRDefault="0028151C" w:rsidP="0028151C">
      <w:pPr>
        <w:pStyle w:val="a5"/>
        <w:ind w:left="720" w:firstLine="273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 xml:space="preserve">4.3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แบบสรุปและรายงานผลการคัดกรอง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ตามแบบบันทึกข้อความ(ดล</w:t>
      </w:r>
      <w:r w:rsidR="00604A66" w:rsidRPr="00C0538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604A66" w:rsidRPr="00C05385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4671BCC6" w14:textId="41ADC2B3" w:rsidR="0028151C" w:rsidRPr="00C05385" w:rsidRDefault="0028151C" w:rsidP="0028151C">
      <w:pPr>
        <w:pStyle w:val="a5"/>
        <w:ind w:left="720" w:firstLine="273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โดยจัดทำเป็น 2 ชุด  สามารถโหลดจากไลน์กลุ่ม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1463DEF6" w14:textId="77777777" w:rsidR="002C4F94" w:rsidRPr="00C05385" w:rsidRDefault="002C4F94" w:rsidP="002C4F94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</w:rPr>
        <w:tab/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การประเมินต้นทุนชีวิต ประกอบด้วย</w:t>
      </w:r>
    </w:p>
    <w:p w14:paraId="566D2D7A" w14:textId="74B299B6" w:rsidR="002C4F94" w:rsidRPr="00C05385" w:rsidRDefault="002C4F94" w:rsidP="002C4F94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Pr="00C05385">
        <w:rPr>
          <w:rFonts w:ascii="TH SarabunPSK" w:hAnsi="TH SarabunPSK" w:cs="TH SarabunPSK"/>
          <w:sz w:val="32"/>
          <w:szCs w:val="32"/>
        </w:rPr>
        <w:t xml:space="preserve">5.1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แบบประเมินต้นทุนชีวิต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35767E4F" w14:textId="46EE1ECB" w:rsidR="002C4F94" w:rsidRPr="00C05385" w:rsidRDefault="002C4F94" w:rsidP="0045386A">
      <w:pPr>
        <w:pStyle w:val="a5"/>
        <w:numPr>
          <w:ilvl w:val="1"/>
          <w:numId w:val="19"/>
        </w:numPr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แบบวิเคราะห์ต้นทุนชีวิต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ซึ่งเป็นไฟล์ โหลดจาก</w:t>
      </w:r>
      <w:r w:rsidR="0045386A" w:rsidRPr="00C05385">
        <w:rPr>
          <w:rFonts w:ascii="TH SarabunPSK" w:hAnsi="TH SarabunPSK" w:cs="TH SarabunPSK"/>
          <w:sz w:val="32"/>
          <w:szCs w:val="32"/>
          <w:cs/>
        </w:rPr>
        <w:t>ไลน์กลุ่ม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1DD86023" w14:textId="77777777" w:rsidR="0045386A" w:rsidRPr="00C05385" w:rsidRDefault="004F3494" w:rsidP="002C4F94">
      <w:pPr>
        <w:pStyle w:val="a5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05385">
        <w:rPr>
          <w:rFonts w:ascii="TH SarabunPSK" w:hAnsi="TH SarabunPSK" w:cs="TH SarabunPSK"/>
          <w:sz w:val="32"/>
          <w:szCs w:val="32"/>
        </w:rPr>
        <w:t xml:space="preserve">5.3 </w:t>
      </w:r>
      <w:r w:rsidR="002C4F94"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แบบสรุปและรายงานผลการประเมินต้นทุนชีวิต (ดล.</w:t>
      </w:r>
      <w:r w:rsidR="002C4F94" w:rsidRPr="00C05385">
        <w:rPr>
          <w:rFonts w:ascii="TH SarabunPSK" w:hAnsi="TH SarabunPSK" w:cs="TH SarabunPSK"/>
          <w:b/>
          <w:bCs/>
          <w:sz w:val="32"/>
          <w:szCs w:val="32"/>
        </w:rPr>
        <w:t>19</w:t>
      </w:r>
      <w:r w:rsidR="002C4F94"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2C4F94" w:rsidRPr="00C05385">
        <w:rPr>
          <w:rFonts w:ascii="TH SarabunPSK" w:hAnsi="TH SarabunPSK" w:cs="TH SarabunPSK"/>
          <w:sz w:val="32"/>
          <w:szCs w:val="32"/>
          <w:cs/>
        </w:rPr>
        <w:t xml:space="preserve"> โหลดจาก</w:t>
      </w:r>
      <w:r w:rsidR="0045386A" w:rsidRPr="00C05385">
        <w:rPr>
          <w:rFonts w:ascii="TH SarabunPSK" w:hAnsi="TH SarabunPSK" w:cs="TH SarabunPSK"/>
          <w:sz w:val="32"/>
          <w:szCs w:val="32"/>
          <w:cs/>
        </w:rPr>
        <w:t>ไลน์กลุ่มฝ่ายกิจการ</w:t>
      </w:r>
    </w:p>
    <w:p w14:paraId="10ECE47A" w14:textId="1442CBC2" w:rsidR="002C4F94" w:rsidRPr="00C05385" w:rsidRDefault="00A0665E" w:rsidP="0045386A">
      <w:pPr>
        <w:pStyle w:val="a5"/>
        <w:ind w:firstLine="993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>นักเรียน นักศึกษา</w:t>
      </w:r>
    </w:p>
    <w:p w14:paraId="6B05D3EA" w14:textId="018DE7C1" w:rsidR="002C4F94" w:rsidRPr="00C05385" w:rsidRDefault="002C4F94" w:rsidP="004F3494">
      <w:pPr>
        <w:pStyle w:val="a5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F3494" w:rsidRPr="00C05385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รายงานผลการดูแลช่วยเหลือ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="004F3494"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(ดล.</w:t>
      </w:r>
      <w:r w:rsidR="004F3494" w:rsidRPr="00C05385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F3494"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4F3494" w:rsidRPr="00C053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04A66" w:rsidRPr="00C05385">
        <w:rPr>
          <w:rFonts w:ascii="TH SarabunPSK" w:hAnsi="TH SarabunPSK" w:cs="TH SarabunPSK"/>
          <w:sz w:val="32"/>
          <w:szCs w:val="32"/>
          <w:cs/>
        </w:rPr>
        <w:t>โหลดจากไลน์กลุ่ม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</w:p>
    <w:p w14:paraId="599FAFAB" w14:textId="7B98229C" w:rsidR="004F3494" w:rsidRPr="00C05385" w:rsidRDefault="004F3494" w:rsidP="002C4F94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lastRenderedPageBreak/>
        <w:t>7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. บันทึกการจัดกิจกรรมโฮมรูม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5E23101B" w14:textId="16BC1A80" w:rsidR="00C23CC2" w:rsidRPr="00C05385" w:rsidRDefault="00C23CC2" w:rsidP="002C4F94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C05385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. ระเบียนสะสม (ดล.</w:t>
      </w:r>
      <w:r w:rsidRPr="00C05385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7037BA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7037BA" w:rsidRPr="00C05385">
        <w:rPr>
          <w:rFonts w:ascii="TH SarabunPSK" w:hAnsi="TH SarabunPSK" w:cs="TH SarabunPSK"/>
          <w:sz w:val="32"/>
          <w:szCs w:val="32"/>
          <w:cs/>
        </w:rPr>
        <w:t>จัด</w:t>
      </w:r>
      <w:r w:rsidRPr="00C05385">
        <w:rPr>
          <w:rFonts w:ascii="TH SarabunPSK" w:hAnsi="TH SarabunPSK" w:cs="TH SarabunPSK"/>
          <w:sz w:val="32"/>
          <w:szCs w:val="32"/>
          <w:cs/>
        </w:rPr>
        <w:t>ทำให้</w:t>
      </w:r>
    </w:p>
    <w:p w14:paraId="022DC59D" w14:textId="5467DD71" w:rsidR="00595610" w:rsidRPr="00C05385" w:rsidRDefault="00595610" w:rsidP="002C4F94">
      <w:pPr>
        <w:pStyle w:val="a5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05385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C05385">
        <w:rPr>
          <w:rFonts w:ascii="TH SarabunPSK" w:hAnsi="TH SarabunPSK" w:cs="TH SarabunPSK"/>
          <w:b/>
          <w:bCs/>
          <w:sz w:val="32"/>
          <w:szCs w:val="32"/>
          <w:cs/>
        </w:rPr>
        <w:t>คู่มือครูที่ปรึกษา (ดล.23)</w:t>
      </w:r>
      <w:r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3102B76E" w14:textId="38203F84" w:rsidR="002C4F94" w:rsidRPr="00C05385" w:rsidRDefault="00C05385" w:rsidP="007B20B6">
      <w:pPr>
        <w:pStyle w:val="a5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95610" w:rsidRPr="00C05385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="00595610"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แบบบันทึกการเข้าแถวประจำวัน (ดล.24)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595610"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5043D4EC" w14:textId="483188C3" w:rsidR="007B20B6" w:rsidRPr="00C05385" w:rsidRDefault="00C05385" w:rsidP="007B20B6">
      <w:pPr>
        <w:pStyle w:val="a5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20B6" w:rsidRPr="00C05385">
        <w:rPr>
          <w:rFonts w:ascii="TH SarabunPSK" w:hAnsi="TH SarabunPSK" w:cs="TH SarabunPSK"/>
          <w:b/>
          <w:bCs/>
          <w:sz w:val="32"/>
          <w:szCs w:val="32"/>
          <w:cs/>
        </w:rPr>
        <w:t>11. แบบบันทึกการให้คำปรึกษาเบื้องต้น</w:t>
      </w:r>
      <w:r w:rsidR="007E1685" w:rsidRPr="00C05385">
        <w:rPr>
          <w:rFonts w:ascii="TH SarabunPSK" w:hAnsi="TH SarabunPSK" w:cs="TH SarabunPSK"/>
          <w:b/>
          <w:bCs/>
          <w:sz w:val="32"/>
          <w:szCs w:val="32"/>
          <w:cs/>
        </w:rPr>
        <w:t>ของครูที่ปรึกษา</w:t>
      </w:r>
      <w:r w:rsidR="007B20B6"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(ดล.25)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7B20B6"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554C4A09" w14:textId="2F588A91" w:rsidR="007B20B6" w:rsidRPr="00C05385" w:rsidRDefault="00C05385" w:rsidP="007B20B6">
      <w:pPr>
        <w:pStyle w:val="a5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B20B6" w:rsidRPr="00C05385">
        <w:rPr>
          <w:rFonts w:ascii="TH SarabunPSK" w:hAnsi="TH SarabunPSK" w:cs="TH SarabunPSK"/>
          <w:sz w:val="32"/>
          <w:szCs w:val="32"/>
        </w:rPr>
        <w:t xml:space="preserve">12. </w:t>
      </w:r>
      <w:r w:rsidR="007E1685"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แบบบันทึกการส่งต่อภายใน (ดล.26)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7E1685"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</w:p>
    <w:p w14:paraId="6AC10F1D" w14:textId="72C89B77" w:rsidR="00663D76" w:rsidRPr="00C05385" w:rsidRDefault="00C05385" w:rsidP="007E1685">
      <w:pPr>
        <w:pStyle w:val="a5"/>
        <w:ind w:firstLine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1685" w:rsidRPr="00C05385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="007E1685" w:rsidRPr="00C05385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แบบรายงานแจ้งผลการช่วยเหลือ</w:t>
      </w:r>
      <w:r w:rsidR="00A0665E" w:rsidRPr="00C05385">
        <w:rPr>
          <w:rFonts w:ascii="TH SarabunPSK" w:hAnsi="TH SarabunPSK" w:cs="TH SarabunPSK"/>
          <w:b/>
          <w:bCs/>
          <w:sz w:val="32"/>
          <w:szCs w:val="32"/>
          <w:cs/>
        </w:rPr>
        <w:t>นักเรียน นักศึกษา</w:t>
      </w:r>
      <w:r w:rsidR="007E1685" w:rsidRPr="00C05385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(ดล.27)</w:t>
      </w:r>
      <w:r w:rsidR="007E1685" w:rsidRPr="00C053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665E" w:rsidRPr="00C05385">
        <w:rPr>
          <w:rFonts w:ascii="TH SarabunPSK" w:hAnsi="TH SarabunPSK" w:cs="TH SarabunPSK"/>
          <w:sz w:val="32"/>
          <w:szCs w:val="32"/>
          <w:cs/>
        </w:rPr>
        <w:t>ฝ่ายกิจการนักเรียน นักศึกษา</w:t>
      </w:r>
      <w:r w:rsidR="007E1685" w:rsidRPr="00C05385">
        <w:rPr>
          <w:rFonts w:ascii="TH SarabunPSK" w:hAnsi="TH SarabunPSK" w:cs="TH SarabunPSK"/>
          <w:sz w:val="32"/>
          <w:szCs w:val="32"/>
          <w:cs/>
        </w:rPr>
        <w:t>จัดทำให้</w:t>
      </w:r>
      <w:r w:rsidR="002C4F94" w:rsidRPr="00C0538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sectPr w:rsidR="00663D76" w:rsidRPr="00C05385" w:rsidSect="00F3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5C5C" w14:textId="77777777" w:rsidR="0071236E" w:rsidRDefault="0071236E" w:rsidP="00B94B5F">
      <w:pPr>
        <w:spacing w:after="0" w:line="240" w:lineRule="auto"/>
      </w:pPr>
      <w:r>
        <w:separator/>
      </w:r>
    </w:p>
  </w:endnote>
  <w:endnote w:type="continuationSeparator" w:id="0">
    <w:p w14:paraId="57FEDC22" w14:textId="77777777" w:rsidR="0071236E" w:rsidRDefault="0071236E" w:rsidP="00B9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D500" w14:textId="77777777" w:rsidR="0071236E" w:rsidRDefault="0071236E" w:rsidP="00B94B5F">
      <w:pPr>
        <w:spacing w:after="0" w:line="240" w:lineRule="auto"/>
      </w:pPr>
      <w:r>
        <w:separator/>
      </w:r>
    </w:p>
  </w:footnote>
  <w:footnote w:type="continuationSeparator" w:id="0">
    <w:p w14:paraId="0C9632B6" w14:textId="77777777" w:rsidR="0071236E" w:rsidRDefault="0071236E" w:rsidP="00B94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FF82" w14:textId="77777777" w:rsidR="0045386A" w:rsidRDefault="0045386A" w:rsidP="00B94B5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BB9"/>
    <w:multiLevelType w:val="hybridMultilevel"/>
    <w:tmpl w:val="39D87184"/>
    <w:lvl w:ilvl="0" w:tplc="7572062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CE4167"/>
    <w:multiLevelType w:val="hybridMultilevel"/>
    <w:tmpl w:val="6F381E38"/>
    <w:lvl w:ilvl="0" w:tplc="D7BCEC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6A351D"/>
    <w:multiLevelType w:val="hybridMultilevel"/>
    <w:tmpl w:val="771A8686"/>
    <w:lvl w:ilvl="0" w:tplc="CAA0D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B32E1"/>
    <w:multiLevelType w:val="hybridMultilevel"/>
    <w:tmpl w:val="3E861EF0"/>
    <w:lvl w:ilvl="0" w:tplc="F5EAAE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A6DA1"/>
    <w:multiLevelType w:val="multilevel"/>
    <w:tmpl w:val="AD6EF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5" w15:restartNumberingAfterBreak="0">
    <w:nsid w:val="070153A4"/>
    <w:multiLevelType w:val="hybridMultilevel"/>
    <w:tmpl w:val="2D56BF94"/>
    <w:lvl w:ilvl="0" w:tplc="5224C7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2B2238"/>
    <w:multiLevelType w:val="hybridMultilevel"/>
    <w:tmpl w:val="D9623D86"/>
    <w:lvl w:ilvl="0" w:tplc="625267F0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ED0C5A"/>
    <w:multiLevelType w:val="hybridMultilevel"/>
    <w:tmpl w:val="404867A2"/>
    <w:lvl w:ilvl="0" w:tplc="5B009492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73839"/>
    <w:multiLevelType w:val="hybridMultilevel"/>
    <w:tmpl w:val="4D7AAEFC"/>
    <w:lvl w:ilvl="0" w:tplc="EE249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A26BB9"/>
    <w:multiLevelType w:val="hybridMultilevel"/>
    <w:tmpl w:val="9F6695E0"/>
    <w:lvl w:ilvl="0" w:tplc="289E7D18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5C6632"/>
    <w:multiLevelType w:val="hybridMultilevel"/>
    <w:tmpl w:val="FD009B08"/>
    <w:lvl w:ilvl="0" w:tplc="7BFC0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0B10AE"/>
    <w:multiLevelType w:val="hybridMultilevel"/>
    <w:tmpl w:val="5148CAC6"/>
    <w:lvl w:ilvl="0" w:tplc="598476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DDC6F98"/>
    <w:multiLevelType w:val="multilevel"/>
    <w:tmpl w:val="B4E8D83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eastAsiaTheme="minorHAnsi" w:hint="default"/>
      </w:rPr>
    </w:lvl>
  </w:abstractNum>
  <w:abstractNum w:abstractNumId="13" w15:restartNumberingAfterBreak="0">
    <w:nsid w:val="11411379"/>
    <w:multiLevelType w:val="hybridMultilevel"/>
    <w:tmpl w:val="F6B8B8C0"/>
    <w:lvl w:ilvl="0" w:tplc="748EE236">
      <w:numFmt w:val="bullet"/>
      <w:lvlText w:val="-"/>
      <w:lvlJc w:val="left"/>
      <w:pPr>
        <w:ind w:left="42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4" w15:restartNumberingAfterBreak="0">
    <w:nsid w:val="12492BFA"/>
    <w:multiLevelType w:val="hybridMultilevel"/>
    <w:tmpl w:val="B2F88402"/>
    <w:lvl w:ilvl="0" w:tplc="B5CCCE66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0424A3"/>
    <w:multiLevelType w:val="hybridMultilevel"/>
    <w:tmpl w:val="13EA757A"/>
    <w:lvl w:ilvl="0" w:tplc="E938CB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52C7539"/>
    <w:multiLevelType w:val="hybridMultilevel"/>
    <w:tmpl w:val="B5004306"/>
    <w:lvl w:ilvl="0" w:tplc="EBF23EE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457A49"/>
    <w:multiLevelType w:val="hybridMultilevel"/>
    <w:tmpl w:val="8DF2F2A4"/>
    <w:lvl w:ilvl="0" w:tplc="4476D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9E2545"/>
    <w:multiLevelType w:val="hybridMultilevel"/>
    <w:tmpl w:val="02E8D30C"/>
    <w:lvl w:ilvl="0" w:tplc="0C14C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D570F7D"/>
    <w:multiLevelType w:val="multilevel"/>
    <w:tmpl w:val="64BE36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0" w15:restartNumberingAfterBreak="0">
    <w:nsid w:val="2FDC4451"/>
    <w:multiLevelType w:val="hybridMultilevel"/>
    <w:tmpl w:val="B4E64C1E"/>
    <w:lvl w:ilvl="0" w:tplc="9C7601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2EB2AE3"/>
    <w:multiLevelType w:val="hybridMultilevel"/>
    <w:tmpl w:val="E886E704"/>
    <w:lvl w:ilvl="0" w:tplc="FBD24FA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D64FD"/>
    <w:multiLevelType w:val="hybridMultilevel"/>
    <w:tmpl w:val="187A5E18"/>
    <w:lvl w:ilvl="0" w:tplc="1020E656">
      <w:start w:val="1"/>
      <w:numFmt w:val="thaiNumbers"/>
      <w:lvlText w:val="%1.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52759AE"/>
    <w:multiLevelType w:val="hybridMultilevel"/>
    <w:tmpl w:val="D20225AC"/>
    <w:lvl w:ilvl="0" w:tplc="E92A7E2C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D238C"/>
    <w:multiLevelType w:val="multilevel"/>
    <w:tmpl w:val="8986669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80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eastAsiaTheme="minorHAnsi" w:hint="default"/>
      </w:rPr>
    </w:lvl>
  </w:abstractNum>
  <w:abstractNum w:abstractNumId="25" w15:restartNumberingAfterBreak="0">
    <w:nsid w:val="3BC07D8B"/>
    <w:multiLevelType w:val="multilevel"/>
    <w:tmpl w:val="FDC29B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448618C4"/>
    <w:multiLevelType w:val="hybridMultilevel"/>
    <w:tmpl w:val="98AA4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35DCB"/>
    <w:multiLevelType w:val="hybridMultilevel"/>
    <w:tmpl w:val="F80A520A"/>
    <w:lvl w:ilvl="0" w:tplc="20303DA2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119C4"/>
    <w:multiLevelType w:val="hybridMultilevel"/>
    <w:tmpl w:val="07D82C96"/>
    <w:lvl w:ilvl="0" w:tplc="F274E8C2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133E74"/>
    <w:multiLevelType w:val="multilevel"/>
    <w:tmpl w:val="FDC29B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0" w15:restartNumberingAfterBreak="0">
    <w:nsid w:val="485B1277"/>
    <w:multiLevelType w:val="hybridMultilevel"/>
    <w:tmpl w:val="0A1A00DA"/>
    <w:lvl w:ilvl="0" w:tplc="DF8229AC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252313"/>
    <w:multiLevelType w:val="hybridMultilevel"/>
    <w:tmpl w:val="813A2588"/>
    <w:lvl w:ilvl="0" w:tplc="D6506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DFF62DA"/>
    <w:multiLevelType w:val="hybridMultilevel"/>
    <w:tmpl w:val="587E7418"/>
    <w:lvl w:ilvl="0" w:tplc="CEDAF91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1D638EC"/>
    <w:multiLevelType w:val="hybridMultilevel"/>
    <w:tmpl w:val="964EA54E"/>
    <w:lvl w:ilvl="0" w:tplc="C290814A">
      <w:numFmt w:val="bullet"/>
      <w:lvlText w:val="-"/>
      <w:lvlJc w:val="left"/>
      <w:pPr>
        <w:ind w:left="46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 w15:restartNumberingAfterBreak="0">
    <w:nsid w:val="570523D5"/>
    <w:multiLevelType w:val="multilevel"/>
    <w:tmpl w:val="DD5EFCA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5A0F331C"/>
    <w:multiLevelType w:val="hybridMultilevel"/>
    <w:tmpl w:val="DCE4C342"/>
    <w:lvl w:ilvl="0" w:tplc="9A7273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ED73197"/>
    <w:multiLevelType w:val="multilevel"/>
    <w:tmpl w:val="FDC29B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7" w15:restartNumberingAfterBreak="0">
    <w:nsid w:val="60A274B8"/>
    <w:multiLevelType w:val="hybridMultilevel"/>
    <w:tmpl w:val="9190D67A"/>
    <w:lvl w:ilvl="0" w:tplc="D212853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5122418"/>
    <w:multiLevelType w:val="hybridMultilevel"/>
    <w:tmpl w:val="CF906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822CA"/>
    <w:multiLevelType w:val="hybridMultilevel"/>
    <w:tmpl w:val="CA84E344"/>
    <w:lvl w:ilvl="0" w:tplc="4000A18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54AA4"/>
    <w:multiLevelType w:val="hybridMultilevel"/>
    <w:tmpl w:val="3FA864CC"/>
    <w:lvl w:ilvl="0" w:tplc="1B747D3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344B4"/>
    <w:multiLevelType w:val="hybridMultilevel"/>
    <w:tmpl w:val="54721EEC"/>
    <w:lvl w:ilvl="0" w:tplc="081A2B3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C0859"/>
    <w:multiLevelType w:val="hybridMultilevel"/>
    <w:tmpl w:val="11344D44"/>
    <w:lvl w:ilvl="0" w:tplc="CCA8FB2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E800FD"/>
    <w:multiLevelType w:val="hybridMultilevel"/>
    <w:tmpl w:val="27A08692"/>
    <w:lvl w:ilvl="0" w:tplc="D5328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E01973"/>
    <w:multiLevelType w:val="hybridMultilevel"/>
    <w:tmpl w:val="C2F6E7A0"/>
    <w:lvl w:ilvl="0" w:tplc="42C62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FB7957"/>
    <w:multiLevelType w:val="hybridMultilevel"/>
    <w:tmpl w:val="D3809310"/>
    <w:lvl w:ilvl="0" w:tplc="971C8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7D790A"/>
    <w:multiLevelType w:val="hybridMultilevel"/>
    <w:tmpl w:val="0804031C"/>
    <w:lvl w:ilvl="0" w:tplc="5E987BBA"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E00CBE"/>
    <w:multiLevelType w:val="hybridMultilevel"/>
    <w:tmpl w:val="8D927B26"/>
    <w:lvl w:ilvl="0" w:tplc="D5FE21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6C18E7"/>
    <w:multiLevelType w:val="multilevel"/>
    <w:tmpl w:val="FA9E06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10"/>
        </w:tabs>
        <w:ind w:left="4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50"/>
        </w:tabs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440"/>
      </w:pPr>
      <w:rPr>
        <w:rFonts w:hint="default"/>
      </w:rPr>
    </w:lvl>
  </w:abstractNum>
  <w:abstractNum w:abstractNumId="49" w15:restartNumberingAfterBreak="0">
    <w:nsid w:val="7E8338AC"/>
    <w:multiLevelType w:val="hybridMultilevel"/>
    <w:tmpl w:val="2D9C422A"/>
    <w:lvl w:ilvl="0" w:tplc="1CDA3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5569458">
    <w:abstractNumId w:val="22"/>
  </w:num>
  <w:num w:numId="2" w16cid:durableId="1853834911">
    <w:abstractNumId w:val="38"/>
  </w:num>
  <w:num w:numId="3" w16cid:durableId="1786269321">
    <w:abstractNumId w:val="33"/>
  </w:num>
  <w:num w:numId="4" w16cid:durableId="633757017">
    <w:abstractNumId w:val="13"/>
  </w:num>
  <w:num w:numId="5" w16cid:durableId="831605401">
    <w:abstractNumId w:val="8"/>
  </w:num>
  <w:num w:numId="6" w16cid:durableId="888610661">
    <w:abstractNumId w:val="26"/>
  </w:num>
  <w:num w:numId="7" w16cid:durableId="566887678">
    <w:abstractNumId w:val="14"/>
  </w:num>
  <w:num w:numId="8" w16cid:durableId="1219781569">
    <w:abstractNumId w:val="41"/>
  </w:num>
  <w:num w:numId="9" w16cid:durableId="2137218722">
    <w:abstractNumId w:val="27"/>
  </w:num>
  <w:num w:numId="10" w16cid:durableId="987904987">
    <w:abstractNumId w:val="39"/>
  </w:num>
  <w:num w:numId="11" w16cid:durableId="1002316241">
    <w:abstractNumId w:val="21"/>
  </w:num>
  <w:num w:numId="12" w16cid:durableId="105777412">
    <w:abstractNumId w:val="7"/>
  </w:num>
  <w:num w:numId="13" w16cid:durableId="265843196">
    <w:abstractNumId w:val="9"/>
  </w:num>
  <w:num w:numId="14" w16cid:durableId="108822245">
    <w:abstractNumId w:val="16"/>
  </w:num>
  <w:num w:numId="15" w16cid:durableId="479736881">
    <w:abstractNumId w:val="40"/>
  </w:num>
  <w:num w:numId="16" w16cid:durableId="432241541">
    <w:abstractNumId w:val="23"/>
  </w:num>
  <w:num w:numId="17" w16cid:durableId="1917087697">
    <w:abstractNumId w:val="28"/>
  </w:num>
  <w:num w:numId="18" w16cid:durableId="722828181">
    <w:abstractNumId w:val="48"/>
  </w:num>
  <w:num w:numId="19" w16cid:durableId="1475412877">
    <w:abstractNumId w:val="4"/>
  </w:num>
  <w:num w:numId="20" w16cid:durableId="421028625">
    <w:abstractNumId w:val="19"/>
  </w:num>
  <w:num w:numId="21" w16cid:durableId="1973246483">
    <w:abstractNumId w:val="11"/>
  </w:num>
  <w:num w:numId="22" w16cid:durableId="1001354853">
    <w:abstractNumId w:val="24"/>
  </w:num>
  <w:num w:numId="23" w16cid:durableId="2007173588">
    <w:abstractNumId w:val="43"/>
  </w:num>
  <w:num w:numId="24" w16cid:durableId="1986161793">
    <w:abstractNumId w:val="49"/>
  </w:num>
  <w:num w:numId="25" w16cid:durableId="970016077">
    <w:abstractNumId w:val="44"/>
  </w:num>
  <w:num w:numId="26" w16cid:durableId="1295136809">
    <w:abstractNumId w:val="45"/>
  </w:num>
  <w:num w:numId="27" w16cid:durableId="1165510876">
    <w:abstractNumId w:val="5"/>
  </w:num>
  <w:num w:numId="28" w16cid:durableId="1051730638">
    <w:abstractNumId w:val="35"/>
  </w:num>
  <w:num w:numId="29" w16cid:durableId="302657687">
    <w:abstractNumId w:val="25"/>
  </w:num>
  <w:num w:numId="30" w16cid:durableId="876235443">
    <w:abstractNumId w:val="2"/>
  </w:num>
  <w:num w:numId="31" w16cid:durableId="210501692">
    <w:abstractNumId w:val="47"/>
  </w:num>
  <w:num w:numId="32" w16cid:durableId="2145200289">
    <w:abstractNumId w:val="31"/>
  </w:num>
  <w:num w:numId="33" w16cid:durableId="1133668203">
    <w:abstractNumId w:val="12"/>
  </w:num>
  <w:num w:numId="34" w16cid:durableId="1873106321">
    <w:abstractNumId w:val="29"/>
  </w:num>
  <w:num w:numId="35" w16cid:durableId="850143897">
    <w:abstractNumId w:val="1"/>
  </w:num>
  <w:num w:numId="36" w16cid:durableId="1352223330">
    <w:abstractNumId w:val="34"/>
  </w:num>
  <w:num w:numId="37" w16cid:durableId="882526218">
    <w:abstractNumId w:val="36"/>
  </w:num>
  <w:num w:numId="38" w16cid:durableId="1308705681">
    <w:abstractNumId w:val="46"/>
  </w:num>
  <w:num w:numId="39" w16cid:durableId="40448009">
    <w:abstractNumId w:val="30"/>
  </w:num>
  <w:num w:numId="40" w16cid:durableId="207379078">
    <w:abstractNumId w:val="6"/>
  </w:num>
  <w:num w:numId="41" w16cid:durableId="995911595">
    <w:abstractNumId w:val="10"/>
  </w:num>
  <w:num w:numId="42" w16cid:durableId="1298029193">
    <w:abstractNumId w:val="18"/>
  </w:num>
  <w:num w:numId="43" w16cid:durableId="1726442565">
    <w:abstractNumId w:val="20"/>
  </w:num>
  <w:num w:numId="44" w16cid:durableId="291641431">
    <w:abstractNumId w:val="17"/>
  </w:num>
  <w:num w:numId="45" w16cid:durableId="530069832">
    <w:abstractNumId w:val="0"/>
  </w:num>
  <w:num w:numId="46" w16cid:durableId="667177738">
    <w:abstractNumId w:val="37"/>
  </w:num>
  <w:num w:numId="47" w16cid:durableId="424226387">
    <w:abstractNumId w:val="15"/>
  </w:num>
  <w:num w:numId="48" w16cid:durableId="494801349">
    <w:abstractNumId w:val="32"/>
  </w:num>
  <w:num w:numId="49" w16cid:durableId="1185024740">
    <w:abstractNumId w:val="3"/>
  </w:num>
  <w:num w:numId="50" w16cid:durableId="161448482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D3"/>
    <w:rsid w:val="0002319D"/>
    <w:rsid w:val="00027836"/>
    <w:rsid w:val="00037495"/>
    <w:rsid w:val="00051C76"/>
    <w:rsid w:val="0005571B"/>
    <w:rsid w:val="000678AD"/>
    <w:rsid w:val="00084367"/>
    <w:rsid w:val="0009178D"/>
    <w:rsid w:val="0009316E"/>
    <w:rsid w:val="00094EA9"/>
    <w:rsid w:val="000A3720"/>
    <w:rsid w:val="000B36C8"/>
    <w:rsid w:val="000D2245"/>
    <w:rsid w:val="00103C11"/>
    <w:rsid w:val="00104301"/>
    <w:rsid w:val="00105532"/>
    <w:rsid w:val="00130A03"/>
    <w:rsid w:val="00132720"/>
    <w:rsid w:val="00145D15"/>
    <w:rsid w:val="00147713"/>
    <w:rsid w:val="00151BA4"/>
    <w:rsid w:val="00164E48"/>
    <w:rsid w:val="0018256C"/>
    <w:rsid w:val="0018300E"/>
    <w:rsid w:val="001A75DD"/>
    <w:rsid w:val="001B42B2"/>
    <w:rsid w:val="001B7833"/>
    <w:rsid w:val="001D0683"/>
    <w:rsid w:val="001E7B21"/>
    <w:rsid w:val="00212C46"/>
    <w:rsid w:val="00215C03"/>
    <w:rsid w:val="00222DFB"/>
    <w:rsid w:val="002351B5"/>
    <w:rsid w:val="00263856"/>
    <w:rsid w:val="002640DA"/>
    <w:rsid w:val="00266160"/>
    <w:rsid w:val="0028151C"/>
    <w:rsid w:val="00287731"/>
    <w:rsid w:val="002C0263"/>
    <w:rsid w:val="002C4F94"/>
    <w:rsid w:val="002C5FC8"/>
    <w:rsid w:val="002D4784"/>
    <w:rsid w:val="002E2EF9"/>
    <w:rsid w:val="002F68E6"/>
    <w:rsid w:val="003042CA"/>
    <w:rsid w:val="00344C62"/>
    <w:rsid w:val="0035085C"/>
    <w:rsid w:val="00356648"/>
    <w:rsid w:val="00361BFB"/>
    <w:rsid w:val="00373122"/>
    <w:rsid w:val="00380A67"/>
    <w:rsid w:val="00394E04"/>
    <w:rsid w:val="003A7FBD"/>
    <w:rsid w:val="003C5BF3"/>
    <w:rsid w:val="003D3447"/>
    <w:rsid w:val="003D6909"/>
    <w:rsid w:val="003D6D1D"/>
    <w:rsid w:val="003E7E7B"/>
    <w:rsid w:val="003F6C41"/>
    <w:rsid w:val="00400D6A"/>
    <w:rsid w:val="00402346"/>
    <w:rsid w:val="0043761E"/>
    <w:rsid w:val="00450189"/>
    <w:rsid w:val="0045328E"/>
    <w:rsid w:val="0045386A"/>
    <w:rsid w:val="0045507C"/>
    <w:rsid w:val="0045656F"/>
    <w:rsid w:val="00460744"/>
    <w:rsid w:val="00465685"/>
    <w:rsid w:val="00474C18"/>
    <w:rsid w:val="00474FCD"/>
    <w:rsid w:val="00487BBB"/>
    <w:rsid w:val="004931D3"/>
    <w:rsid w:val="0049522A"/>
    <w:rsid w:val="004A0226"/>
    <w:rsid w:val="004D211A"/>
    <w:rsid w:val="004F3494"/>
    <w:rsid w:val="004F77FD"/>
    <w:rsid w:val="0053783F"/>
    <w:rsid w:val="005474D4"/>
    <w:rsid w:val="005522A1"/>
    <w:rsid w:val="00557D92"/>
    <w:rsid w:val="00564098"/>
    <w:rsid w:val="00586E1D"/>
    <w:rsid w:val="00595610"/>
    <w:rsid w:val="00597B94"/>
    <w:rsid w:val="005A21F9"/>
    <w:rsid w:val="005D5346"/>
    <w:rsid w:val="005F0AC3"/>
    <w:rsid w:val="00600A3A"/>
    <w:rsid w:val="00604A66"/>
    <w:rsid w:val="006052D1"/>
    <w:rsid w:val="00626EDD"/>
    <w:rsid w:val="00633C1B"/>
    <w:rsid w:val="00642382"/>
    <w:rsid w:val="00663BD2"/>
    <w:rsid w:val="00663D76"/>
    <w:rsid w:val="006819DB"/>
    <w:rsid w:val="00683213"/>
    <w:rsid w:val="00693DE2"/>
    <w:rsid w:val="006A2187"/>
    <w:rsid w:val="006C4C37"/>
    <w:rsid w:val="006F2EDD"/>
    <w:rsid w:val="007008CA"/>
    <w:rsid w:val="00701D9E"/>
    <w:rsid w:val="007037BA"/>
    <w:rsid w:val="0071236E"/>
    <w:rsid w:val="007262B2"/>
    <w:rsid w:val="0074611C"/>
    <w:rsid w:val="00750F91"/>
    <w:rsid w:val="0077169D"/>
    <w:rsid w:val="00777880"/>
    <w:rsid w:val="007904D2"/>
    <w:rsid w:val="007A4036"/>
    <w:rsid w:val="007B20B6"/>
    <w:rsid w:val="007B2C30"/>
    <w:rsid w:val="007B6CA6"/>
    <w:rsid w:val="007C12D4"/>
    <w:rsid w:val="007C22C0"/>
    <w:rsid w:val="007D3591"/>
    <w:rsid w:val="007D5DC9"/>
    <w:rsid w:val="007E1685"/>
    <w:rsid w:val="007F3F4B"/>
    <w:rsid w:val="00815116"/>
    <w:rsid w:val="00820D89"/>
    <w:rsid w:val="00823A13"/>
    <w:rsid w:val="00831007"/>
    <w:rsid w:val="00832995"/>
    <w:rsid w:val="0084745F"/>
    <w:rsid w:val="00850728"/>
    <w:rsid w:val="00885594"/>
    <w:rsid w:val="008867C8"/>
    <w:rsid w:val="00894C7C"/>
    <w:rsid w:val="008A4B89"/>
    <w:rsid w:val="008B1A20"/>
    <w:rsid w:val="008C73A7"/>
    <w:rsid w:val="008D03A2"/>
    <w:rsid w:val="008D16CC"/>
    <w:rsid w:val="008E1C0F"/>
    <w:rsid w:val="008E5FFB"/>
    <w:rsid w:val="008F689F"/>
    <w:rsid w:val="0090048F"/>
    <w:rsid w:val="00926409"/>
    <w:rsid w:val="00942327"/>
    <w:rsid w:val="009534AF"/>
    <w:rsid w:val="00956276"/>
    <w:rsid w:val="009900F1"/>
    <w:rsid w:val="009A75F3"/>
    <w:rsid w:val="009B639C"/>
    <w:rsid w:val="009F1308"/>
    <w:rsid w:val="00A0665E"/>
    <w:rsid w:val="00A161A5"/>
    <w:rsid w:val="00A41805"/>
    <w:rsid w:val="00A42332"/>
    <w:rsid w:val="00A6401B"/>
    <w:rsid w:val="00A7493E"/>
    <w:rsid w:val="00A857AE"/>
    <w:rsid w:val="00A92FBF"/>
    <w:rsid w:val="00A95A5D"/>
    <w:rsid w:val="00A95C9F"/>
    <w:rsid w:val="00AB73E9"/>
    <w:rsid w:val="00AF7A9E"/>
    <w:rsid w:val="00B21930"/>
    <w:rsid w:val="00B24C03"/>
    <w:rsid w:val="00B4031C"/>
    <w:rsid w:val="00B43485"/>
    <w:rsid w:val="00B53504"/>
    <w:rsid w:val="00B536D7"/>
    <w:rsid w:val="00B5492D"/>
    <w:rsid w:val="00B57C32"/>
    <w:rsid w:val="00B6219C"/>
    <w:rsid w:val="00B636E4"/>
    <w:rsid w:val="00B939F8"/>
    <w:rsid w:val="00B94B5F"/>
    <w:rsid w:val="00B97BDE"/>
    <w:rsid w:val="00BB0819"/>
    <w:rsid w:val="00BC3436"/>
    <w:rsid w:val="00BD03B4"/>
    <w:rsid w:val="00C05385"/>
    <w:rsid w:val="00C05859"/>
    <w:rsid w:val="00C07C11"/>
    <w:rsid w:val="00C225B0"/>
    <w:rsid w:val="00C22766"/>
    <w:rsid w:val="00C22938"/>
    <w:rsid w:val="00C23CC2"/>
    <w:rsid w:val="00C31D0A"/>
    <w:rsid w:val="00C31E47"/>
    <w:rsid w:val="00C4205C"/>
    <w:rsid w:val="00C471A0"/>
    <w:rsid w:val="00C56BE4"/>
    <w:rsid w:val="00C706CF"/>
    <w:rsid w:val="00C72494"/>
    <w:rsid w:val="00CA3CB5"/>
    <w:rsid w:val="00CB3DC5"/>
    <w:rsid w:val="00CC2A36"/>
    <w:rsid w:val="00CF063A"/>
    <w:rsid w:val="00CF2CB3"/>
    <w:rsid w:val="00D00FF2"/>
    <w:rsid w:val="00D02A12"/>
    <w:rsid w:val="00D03D55"/>
    <w:rsid w:val="00D063D4"/>
    <w:rsid w:val="00D1653B"/>
    <w:rsid w:val="00D3622E"/>
    <w:rsid w:val="00D37ACE"/>
    <w:rsid w:val="00D52031"/>
    <w:rsid w:val="00D63B6A"/>
    <w:rsid w:val="00D90AFA"/>
    <w:rsid w:val="00DA480A"/>
    <w:rsid w:val="00DA5EAA"/>
    <w:rsid w:val="00DB4517"/>
    <w:rsid w:val="00DE6F97"/>
    <w:rsid w:val="00DF5C4A"/>
    <w:rsid w:val="00E12972"/>
    <w:rsid w:val="00E33DCB"/>
    <w:rsid w:val="00E608F0"/>
    <w:rsid w:val="00E65647"/>
    <w:rsid w:val="00E70B3A"/>
    <w:rsid w:val="00E73C17"/>
    <w:rsid w:val="00E77257"/>
    <w:rsid w:val="00E84B0C"/>
    <w:rsid w:val="00E95480"/>
    <w:rsid w:val="00EB596B"/>
    <w:rsid w:val="00ED49D7"/>
    <w:rsid w:val="00EF04D3"/>
    <w:rsid w:val="00EF701C"/>
    <w:rsid w:val="00F0587F"/>
    <w:rsid w:val="00F20C19"/>
    <w:rsid w:val="00F23F17"/>
    <w:rsid w:val="00F308D0"/>
    <w:rsid w:val="00F33152"/>
    <w:rsid w:val="00F42A6B"/>
    <w:rsid w:val="00F43B70"/>
    <w:rsid w:val="00F62A34"/>
    <w:rsid w:val="00F6710E"/>
    <w:rsid w:val="00F67ACF"/>
    <w:rsid w:val="00F67C80"/>
    <w:rsid w:val="00F81B5F"/>
    <w:rsid w:val="00FE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FE8E5"/>
  <w15:docId w15:val="{DB16DC37-FC1F-42B7-BC3D-A552F483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1D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931D3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4931D3"/>
    <w:pPr>
      <w:spacing w:after="0" w:line="240" w:lineRule="auto"/>
    </w:pPr>
  </w:style>
  <w:style w:type="table" w:styleId="a6">
    <w:name w:val="Table Grid"/>
    <w:basedOn w:val="a1"/>
    <w:uiPriority w:val="59"/>
    <w:rsid w:val="007C1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B94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94B5F"/>
  </w:style>
  <w:style w:type="paragraph" w:styleId="a9">
    <w:name w:val="footer"/>
    <w:basedOn w:val="a"/>
    <w:link w:val="aa"/>
    <w:uiPriority w:val="99"/>
    <w:unhideWhenUsed/>
    <w:rsid w:val="00B94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9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0A56-B7D3-4D0C-8D29-D621761D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5907</Words>
  <Characters>33674</Characters>
  <Application>Microsoft Office Word</Application>
  <DocSecurity>0</DocSecurity>
  <Lines>280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nong</dc:creator>
  <cp:lastModifiedBy>boamata</cp:lastModifiedBy>
  <cp:revision>3</cp:revision>
  <cp:lastPrinted>2018-11-05T08:05:00Z</cp:lastPrinted>
  <dcterms:created xsi:type="dcterms:W3CDTF">2026-07-02T02:50:00Z</dcterms:created>
  <dcterms:modified xsi:type="dcterms:W3CDTF">2026-08-10T03:10:00Z</dcterms:modified>
</cp:coreProperties>
</file>